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B4A" w:rsidRDefault="00695B4A">
      <w:pPr>
        <w:spacing w:before="120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Stratégia vyučovania</w:t>
      </w:r>
    </w:p>
    <w:p w:rsidR="00695B4A" w:rsidRDefault="00695B4A">
      <w:pPr>
        <w:spacing w:before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Pri vyučovaní sa budú využívať nasledovné metódy a formy vyučovania</w:t>
      </w:r>
    </w:p>
    <w:p w:rsidR="00695B4A" w:rsidRDefault="00695B4A">
      <w:pPr>
        <w:jc w:val="both"/>
        <w:rPr>
          <w:rFonts w:ascii="Arial" w:hAnsi="Arial"/>
          <w:b/>
          <w:sz w:val="18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2"/>
        <w:gridCol w:w="2977"/>
        <w:gridCol w:w="2977"/>
      </w:tblGrid>
      <w:tr w:rsidR="00695B4A">
        <w:trPr>
          <w:cantSplit/>
          <w:trHeight w:val="148"/>
        </w:trPr>
        <w:tc>
          <w:tcPr>
            <w:tcW w:w="2982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695B4A" w:rsidRDefault="00695B4A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Názov tematického celku</w:t>
            </w:r>
          </w:p>
        </w:tc>
        <w:tc>
          <w:tcPr>
            <w:tcW w:w="595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695B4A" w:rsidRDefault="00695B4A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Stratégia vyučovania</w:t>
            </w:r>
          </w:p>
        </w:tc>
      </w:tr>
      <w:tr w:rsidR="00695B4A">
        <w:trPr>
          <w:cantSplit/>
          <w:trHeight w:val="272"/>
        </w:trPr>
        <w:tc>
          <w:tcPr>
            <w:tcW w:w="2982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695B4A" w:rsidRDefault="00695B4A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:rsidR="00695B4A" w:rsidRDefault="00695B4A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Metódy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695B4A" w:rsidRDefault="00695B4A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Formy práce</w:t>
            </w:r>
          </w:p>
        </w:tc>
      </w:tr>
      <w:tr w:rsidR="00C336BA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C336BA" w:rsidRDefault="00C336BA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Sklo a keramika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:rsidR="00C336BA" w:rsidRDefault="00C336BA">
            <w:pPr>
              <w:spacing w:line="2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Problémovo-výkladová metóda</w:t>
            </w:r>
          </w:p>
          <w:p w:rsidR="00C336BA" w:rsidRDefault="00C336BA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Objasňovanie</w:t>
            </w:r>
          </w:p>
          <w:p w:rsidR="00C336BA" w:rsidRDefault="00C336BA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Opis</w:t>
            </w:r>
          </w:p>
          <w:p w:rsidR="00C336BA" w:rsidRDefault="00C336BA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Zážitkové metódy</w:t>
            </w:r>
          </w:p>
          <w:p w:rsidR="00C336BA" w:rsidRDefault="00C336BA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</w:p>
          <w:p w:rsidR="00C336BA" w:rsidRDefault="00C336BA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C336BA" w:rsidRDefault="00C336BA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Frontálna výučba</w:t>
            </w:r>
          </w:p>
          <w:p w:rsidR="00C336BA" w:rsidRDefault="00C336B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Vyhľadávanie informácií</w:t>
            </w:r>
          </w:p>
          <w:p w:rsidR="00C336BA" w:rsidRDefault="00C336BA">
            <w:pPr>
              <w:spacing w:line="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Ukážky predmetov, javov, zobrazení</w:t>
            </w:r>
          </w:p>
          <w:p w:rsidR="00C336BA" w:rsidRDefault="00C336BA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Diskusia medzi študentmi</w:t>
            </w:r>
          </w:p>
          <w:p w:rsidR="00C336BA" w:rsidRDefault="00C336B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knihou</w:t>
            </w:r>
          </w:p>
          <w:p w:rsidR="00C336BA" w:rsidRDefault="00C336B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Internetom</w:t>
            </w:r>
          </w:p>
        </w:tc>
      </w:tr>
      <w:tr w:rsidR="000E4BBC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Športové potreby a hračky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E4BBC" w:rsidRDefault="000E4BBC" w:rsidP="006B5B85">
            <w:pPr>
              <w:spacing w:line="2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Problémovo-výkladová metóda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Objasňovanie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Opis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Zážitkové metódy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Frontálna výučba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Vyhľadávanie informácií</w:t>
            </w:r>
          </w:p>
          <w:p w:rsidR="000E4BBC" w:rsidRDefault="000E4BBC" w:rsidP="006B5B85">
            <w:pPr>
              <w:spacing w:line="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Ukážky predmetov, javov, zobrazení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Diskusia medzi študentmi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knihou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Internetom</w:t>
            </w:r>
          </w:p>
        </w:tc>
      </w:tr>
      <w:tr w:rsidR="000E4BBC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Textil a odevy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E4BBC" w:rsidRDefault="000E4BBC" w:rsidP="006B5B85">
            <w:pPr>
              <w:spacing w:line="2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Problémovo-výkladová metóda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Objasňovanie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Opis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Zážitkové metódy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Frontálna výučba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Vyhľadávanie informácií</w:t>
            </w:r>
          </w:p>
          <w:p w:rsidR="000E4BBC" w:rsidRDefault="000E4BBC" w:rsidP="006B5B85">
            <w:pPr>
              <w:spacing w:line="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Ukážky predmetov, javov, zobrazení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Diskusia medzi študentmi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knihou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Internetom</w:t>
            </w:r>
          </w:p>
        </w:tc>
      </w:tr>
      <w:tr w:rsidR="000E4BBC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Koža, kožušiny a obuv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E4BBC" w:rsidRDefault="000E4BBC" w:rsidP="006B5B85">
            <w:pPr>
              <w:spacing w:line="2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Problémovo-výkladová metóda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Objasňovanie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Opis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Zážitkové metódy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Frontálna výučba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Vyhľadávanie informácií</w:t>
            </w:r>
          </w:p>
          <w:p w:rsidR="000E4BBC" w:rsidRDefault="000E4BBC" w:rsidP="006B5B85">
            <w:pPr>
              <w:spacing w:line="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Ukážky predmetov, javov, zobrazení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Diskusia medzi študentmi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knihou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Internetom</w:t>
            </w:r>
          </w:p>
        </w:tc>
      </w:tr>
      <w:tr w:rsidR="000E4BBC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Drogériový tovar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E4BBC" w:rsidRDefault="000E4BBC" w:rsidP="006B5B85">
            <w:pPr>
              <w:spacing w:line="2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Problémovo-výkladová metóda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Objasňovanie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Opis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Zážitkové metódy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Frontálna výučba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Vyhľadávanie informácií</w:t>
            </w:r>
          </w:p>
          <w:p w:rsidR="000E4BBC" w:rsidRDefault="000E4BBC" w:rsidP="006B5B85">
            <w:pPr>
              <w:spacing w:line="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Ukážky predmetov, javov, zobrazení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Diskusia medzi študentmi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knihou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Internetom</w:t>
            </w:r>
          </w:p>
        </w:tc>
      </w:tr>
      <w:tr w:rsidR="000E4BBC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E4BBC" w:rsidRDefault="000E4BBC" w:rsidP="006B5B85">
            <w:r w:rsidRPr="000F1FE0">
              <w:rPr>
                <w:rFonts w:ascii="Arial" w:hAnsi="Arial"/>
                <w:b/>
                <w:color w:val="000000"/>
                <w:sz w:val="18"/>
              </w:rPr>
              <w:t>Stavebné materiály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E4BBC" w:rsidRDefault="000E4BBC" w:rsidP="006B5B85">
            <w:pPr>
              <w:spacing w:line="2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Problémovo-výkladová metóda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Objasňovanie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Opis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Zážitkové metódy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Frontálna výučba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Vyhľadávanie informácií</w:t>
            </w:r>
          </w:p>
          <w:p w:rsidR="000E4BBC" w:rsidRDefault="000E4BBC" w:rsidP="006B5B85">
            <w:pPr>
              <w:spacing w:line="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Ukážky predmetov, javov, zobrazení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Diskusia medzi študentmi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knihou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Internetom</w:t>
            </w:r>
          </w:p>
        </w:tc>
      </w:tr>
      <w:tr w:rsidR="000E4BBC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E4BBC" w:rsidRDefault="000E4BBC" w:rsidP="006B5B85">
            <w:r w:rsidRPr="000F1FE0">
              <w:rPr>
                <w:rFonts w:ascii="Arial" w:hAnsi="Arial"/>
                <w:b/>
                <w:color w:val="000000"/>
                <w:sz w:val="18"/>
              </w:rPr>
              <w:t>Stavebné materiály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E4BBC" w:rsidRDefault="000E4BBC" w:rsidP="006B5B85">
            <w:pPr>
              <w:spacing w:line="2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Problémovo-výkladová metóda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Objasňovanie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Opis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Zážitkové metódy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Frontálna výučba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Vyhľadávanie informácií</w:t>
            </w:r>
          </w:p>
          <w:p w:rsidR="000E4BBC" w:rsidRDefault="000E4BBC" w:rsidP="006B5B85">
            <w:pPr>
              <w:spacing w:line="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Ukážky predmetov, javov, zobrazení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Diskusia medzi študentmi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knihou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Internetom</w:t>
            </w:r>
          </w:p>
        </w:tc>
      </w:tr>
      <w:tr w:rsidR="000E4BBC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Energia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E4BBC" w:rsidRDefault="000E4BBC" w:rsidP="006B5B85">
            <w:pPr>
              <w:spacing w:line="2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Problémovo-výkladová metóda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Objasňovanie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Opis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Zážitkové metódy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Frontálna výučba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Vyhľadávanie informácií</w:t>
            </w:r>
          </w:p>
          <w:p w:rsidR="000E4BBC" w:rsidRDefault="000E4BBC" w:rsidP="006B5B85">
            <w:pPr>
              <w:spacing w:line="0" w:lineRule="atLeas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Ukážky predmetov, javov, zobrazení</w:t>
            </w:r>
          </w:p>
          <w:p w:rsidR="000E4BBC" w:rsidRDefault="000E4BBC" w:rsidP="006B5B85">
            <w:pPr>
              <w:spacing w:line="0" w:lineRule="atLeast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Diskusia medzi študentmi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knihou</w:t>
            </w:r>
          </w:p>
          <w:p w:rsidR="000E4BBC" w:rsidRDefault="000E4BBC" w:rsidP="006B5B8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Práca s Internetom</w:t>
            </w:r>
          </w:p>
        </w:tc>
      </w:tr>
    </w:tbl>
    <w:p w:rsidR="00695B4A" w:rsidRDefault="00695B4A">
      <w:pPr>
        <w:tabs>
          <w:tab w:val="left" w:pos="5280"/>
        </w:tabs>
        <w:spacing w:before="120"/>
        <w:jc w:val="both"/>
        <w:rPr>
          <w:rFonts w:ascii="Arial" w:hAnsi="Arial"/>
          <w:sz w:val="18"/>
        </w:rPr>
      </w:pPr>
    </w:p>
    <w:p w:rsidR="00695B4A" w:rsidRDefault="00695B4A" w:rsidP="006B6882">
      <w:pPr>
        <w:tabs>
          <w:tab w:val="left" w:pos="5280"/>
        </w:tabs>
        <w:jc w:val="both"/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br w:type="page"/>
      </w:r>
      <w:r>
        <w:rPr>
          <w:rFonts w:ascii="Arial" w:hAnsi="Arial"/>
          <w:b/>
          <w:sz w:val="18"/>
        </w:rPr>
        <w:lastRenderedPageBreak/>
        <w:t>Učebné zdroje</w:t>
      </w:r>
    </w:p>
    <w:p w:rsidR="00695B4A" w:rsidRDefault="00695B4A">
      <w:pPr>
        <w:spacing w:before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Na podporou a aktiváciu vyučovania a učenia žiakov sa využijú nasledovné učebné zdroje: </w:t>
      </w:r>
    </w:p>
    <w:p w:rsidR="00695B4A" w:rsidRDefault="00695B4A">
      <w:pPr>
        <w:jc w:val="both"/>
        <w:rPr>
          <w:rFonts w:ascii="Arial" w:hAnsi="Arial"/>
          <w:b/>
          <w:sz w:val="18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044"/>
        <w:gridCol w:w="2451"/>
        <w:gridCol w:w="1497"/>
        <w:gridCol w:w="1497"/>
        <w:gridCol w:w="1497"/>
      </w:tblGrid>
      <w:tr w:rsidR="00695B4A"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695B4A" w:rsidRDefault="00695B4A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Názov tematického celku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695B4A" w:rsidRDefault="00695B4A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Odborná literatúra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695B4A" w:rsidRDefault="00695B4A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Didaktická 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695B4A" w:rsidRDefault="00695B4A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Materiálne výučbové prostriedky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695B4A" w:rsidRDefault="00695B4A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Ďalšie zdroje</w:t>
            </w:r>
          </w:p>
          <w:p w:rsidR="00695B4A" w:rsidRDefault="00695B4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(internet, knižnica, ...</w:t>
            </w:r>
          </w:p>
        </w:tc>
      </w:tr>
      <w:tr w:rsidR="00695B4A"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695B4A" w:rsidRDefault="00CC6D63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Sklo a keramika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Olšanská, Z. a kol.: Tovaroznalectvo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 2, pre obchodné akadémie. SPN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Bratislava, 2005, 2006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Tabule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Monitory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Dataprojektor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Počítače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Tlačiareň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Projekčné plátno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Odborné časopisy Katalógy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Výrobky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Fotografie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Ilustrácie 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Prospekty </w:t>
            </w:r>
          </w:p>
          <w:p w:rsidR="00695B4A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Učebnice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Internet 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knižnica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695B4A"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Default="00CC6D63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Športové potreby a hračky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Olšanská, Z. a kol.: Tovaroznalectvo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 2, pre obchodné akadémie. SPN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Bratislava, 2005, 2006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Tabule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Monitory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Dataprojektor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Počítače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Kopírovací stroj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Skener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Tlačiareň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Projekčné plátno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Odborné časopisy Katalógy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Výrobky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Fotografie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Ilustrácie 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Prospekty 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Učebnice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Internet 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knižnica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695B4A"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Default="00CC6D63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Textil a odevy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Olšanská, Z. a kol.: Tovaroznalectvo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 2, pre obchodné akadémie. SPN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Bratislava, 2005, 2006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Tabule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Monitory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Dataprojektor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Počítače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Kopírovací stroj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Skener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Tlačiareň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Projekčné plátno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Odborné časopisy Katalógy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Výrobky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Fotografie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Ilustrácie 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Prospekty </w:t>
            </w:r>
          </w:p>
          <w:p w:rsidR="00695B4A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Učebnice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Internet 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knižnica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695B4A"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Default="00CC6D63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Koža, kožušiny a obuv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Olšanská, Z. a kol.: Tovaroznalectvo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 2, pre obchodné akadémie. SPN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Bratislava, 2005, 2006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Tabule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Monitory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Dataprojektor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Počítače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Kopírovací stroj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skener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Projekčné plátno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Tlačiareň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Odborné časopisy Katalógy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Výrobky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Fotografie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Ilustrácie 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Prospekty </w:t>
            </w:r>
          </w:p>
          <w:p w:rsidR="00695B4A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Učebnice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Internet 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knižnica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695B4A"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Default="00CC6D63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Drogériový tovar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Olšanská, Z. a kol.: Tovaroznalectvo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 2, pre obchodné akadémie. SPN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Bratislava, 2005, 2006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Tabule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Monitory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Dataprojektor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Počítače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Tlačiareň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Kopírovací stroj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skener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Projekčné plátno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Projekčné plátno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Odborné časopisy Katalógy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Výrobky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Fotografie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Ilustrácie 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Prospekty </w:t>
            </w:r>
          </w:p>
          <w:p w:rsidR="00695B4A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Učebnice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Internet 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knižnica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CC6D63"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Default="00CC6D63">
            <w:r w:rsidRPr="000F1FE0">
              <w:rPr>
                <w:rFonts w:ascii="Arial" w:hAnsi="Arial"/>
                <w:b/>
                <w:color w:val="000000"/>
                <w:sz w:val="18"/>
              </w:rPr>
              <w:t>Stavebné materiály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Default="00CC6D63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Olšanská, Z. a kol.: Tovaroznalectvo</w:t>
            </w:r>
          </w:p>
          <w:p w:rsidR="00CC6D63" w:rsidRDefault="00CC6D63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 2, pre obchodné akadémie. SPN</w:t>
            </w:r>
          </w:p>
          <w:p w:rsidR="00CC6D63" w:rsidRDefault="00CC6D63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Bratislava, 2005, 2006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Tabule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Monitory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Dataprojektor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Počítače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Tlačiareň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Kopírovací stroj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skener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Projekčné plátno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Odborné časopisy Katalógy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Výrobky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Fotografie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Ilustrácie 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Prospekty 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Učebnice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Internet 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knižnica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CC6D63"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Default="00CC6D63">
            <w:r w:rsidRPr="000F1FE0">
              <w:rPr>
                <w:rFonts w:ascii="Arial" w:hAnsi="Arial"/>
                <w:b/>
                <w:color w:val="000000"/>
                <w:sz w:val="18"/>
              </w:rPr>
              <w:t>Stavebné materiály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Default="00CC6D63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Olšanská, Z. a kol.: Tovaroznalectvo</w:t>
            </w:r>
          </w:p>
          <w:p w:rsidR="00CC6D63" w:rsidRDefault="00CC6D63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 2, pre obchodné akadémie. SPN</w:t>
            </w:r>
          </w:p>
          <w:p w:rsidR="00CC6D63" w:rsidRDefault="00CC6D63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Bratislava, 2005, 2006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Tabule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Monitory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Dataprojektor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Počítače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Tlačiareň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Kopírovací stroj</w:t>
            </w:r>
          </w:p>
          <w:p w:rsidR="00CC6D63" w:rsidRPr="007F463D" w:rsidRDefault="00CC6D63">
            <w:pPr>
              <w:tabs>
                <w:tab w:val="left" w:pos="1160"/>
              </w:tabs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skener</w:t>
            </w:r>
            <w:r w:rsidRPr="007F463D">
              <w:rPr>
                <w:rFonts w:ascii="Arial" w:hAnsi="Arial"/>
                <w:sz w:val="16"/>
                <w:szCs w:val="16"/>
              </w:rPr>
              <w:tab/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Projekčné plátno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Odborné časopisy Katalógy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Výrobky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Fotografie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Ilustrácie 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Prospekty 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Učebnice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Internet</w:t>
            </w:r>
          </w:p>
          <w:p w:rsidR="00CC6D63" w:rsidRPr="007F463D" w:rsidRDefault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knižnica</w:t>
            </w:r>
          </w:p>
        </w:tc>
      </w:tr>
      <w:tr w:rsidR="00695B4A"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Default="00CC6D63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Energia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Olšanská, Z. a kol.: Tovaroznalectvo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 2, pre obchodné akadémie. SPN</w:t>
            </w:r>
          </w:p>
          <w:p w:rsidR="00695B4A" w:rsidRDefault="00695B4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Bratislava, 2005, 2006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Tabule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Monitory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Dataprojektor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Počítače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Tlačiareň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Kopírovací stroj</w:t>
            </w:r>
          </w:p>
          <w:p w:rsidR="00695B4A" w:rsidRPr="007F463D" w:rsidRDefault="00695B4A">
            <w:pPr>
              <w:tabs>
                <w:tab w:val="left" w:pos="1160"/>
              </w:tabs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skener</w:t>
            </w:r>
            <w:r w:rsidRPr="007F463D">
              <w:rPr>
                <w:rFonts w:ascii="Arial" w:hAnsi="Arial"/>
                <w:sz w:val="16"/>
                <w:szCs w:val="16"/>
              </w:rPr>
              <w:tab/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Projekčné plátno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Odborné časopisy Katalógy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Výrobky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Fotografie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Ilustrácie </w:t>
            </w:r>
          </w:p>
          <w:p w:rsidR="00CC6D63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 xml:space="preserve">Prospekty </w:t>
            </w:r>
          </w:p>
          <w:p w:rsidR="00695B4A" w:rsidRPr="007F463D" w:rsidRDefault="00CC6D63" w:rsidP="00CC6D63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Učebnice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Internet</w:t>
            </w:r>
          </w:p>
          <w:p w:rsidR="00695B4A" w:rsidRPr="007F463D" w:rsidRDefault="00695B4A">
            <w:pPr>
              <w:rPr>
                <w:rFonts w:ascii="Arial" w:hAnsi="Arial"/>
                <w:sz w:val="16"/>
                <w:szCs w:val="16"/>
              </w:rPr>
            </w:pPr>
            <w:r w:rsidRPr="007F463D">
              <w:rPr>
                <w:rFonts w:ascii="Arial" w:hAnsi="Arial"/>
                <w:sz w:val="16"/>
                <w:szCs w:val="16"/>
              </w:rPr>
              <w:t>knižnica</w:t>
            </w:r>
          </w:p>
        </w:tc>
      </w:tr>
    </w:tbl>
    <w:p w:rsidR="00695B4A" w:rsidRDefault="00695B4A" w:rsidP="006C61CF">
      <w:pPr>
        <w:rPr>
          <w:rFonts w:ascii="Arial" w:hAnsi="Arial"/>
          <w:sz w:val="18"/>
        </w:rPr>
      </w:pPr>
    </w:p>
    <w:sectPr w:rsidR="00695B4A" w:rsidSect="008964A1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418" w:right="1418" w:bottom="1418" w:left="1418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3D6" w:rsidRDefault="000A43D6">
      <w:r>
        <w:separator/>
      </w:r>
    </w:p>
  </w:endnote>
  <w:endnote w:type="continuationSeparator" w:id="0">
    <w:p w:rsidR="000A43D6" w:rsidRDefault="000A4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D63" w:rsidRDefault="005644C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CC6D6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C6D63">
      <w:rPr>
        <w:rStyle w:val="slostrany"/>
        <w:noProof/>
      </w:rPr>
      <w:t>23</w:t>
    </w:r>
    <w:r>
      <w:rPr>
        <w:rStyle w:val="slostrany"/>
      </w:rPr>
      <w:fldChar w:fldCharType="end"/>
    </w:r>
  </w:p>
  <w:p w:rsidR="00CC6D63" w:rsidRDefault="00CC6D63">
    <w:pPr>
      <w:pStyle w:val="Pt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D63" w:rsidRDefault="00CC6D63">
    <w:pPr>
      <w:pStyle w:val="Pt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3D6" w:rsidRDefault="000A43D6">
      <w:r>
        <w:separator/>
      </w:r>
    </w:p>
  </w:footnote>
  <w:footnote w:type="continuationSeparator" w:id="0">
    <w:p w:rsidR="000A43D6" w:rsidRDefault="000A43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D63" w:rsidRDefault="005644C2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CC6D6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C6D63">
      <w:rPr>
        <w:rStyle w:val="slostrany"/>
        <w:noProof/>
      </w:rPr>
      <w:t>23</w:t>
    </w:r>
    <w:r>
      <w:rPr>
        <w:rStyle w:val="slostrany"/>
      </w:rPr>
      <w:fldChar w:fldCharType="end"/>
    </w:r>
  </w:p>
  <w:p w:rsidR="00CC6D63" w:rsidRDefault="00CC6D63">
    <w:pPr>
      <w:pStyle w:val="Hlavik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D63" w:rsidRDefault="00CC6D63">
    <w:pPr>
      <w:pStyle w:val="Hlavik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39"/>
      </v:shape>
    </w:pict>
  </w:numPicBullet>
  <w:abstractNum w:abstractNumId="0">
    <w:nsid w:val="02A65218"/>
    <w:multiLevelType w:val="hybridMultilevel"/>
    <w:tmpl w:val="36CC8D2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C4B30"/>
    <w:multiLevelType w:val="hybridMultilevel"/>
    <w:tmpl w:val="62C8EDAE"/>
    <w:lvl w:ilvl="0" w:tplc="D32E02D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B6E93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E84D7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251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D6F5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3866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0CD3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3C23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7866D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65F72"/>
    <w:multiLevelType w:val="hybridMultilevel"/>
    <w:tmpl w:val="C316D20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6F4A8B"/>
    <w:multiLevelType w:val="hybridMultilevel"/>
    <w:tmpl w:val="F3EC3860"/>
    <w:lvl w:ilvl="0" w:tplc="4A6C5F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304C10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A7E6C1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18E89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8FED78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77C47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DD840F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A621F3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56244E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037B7"/>
    <w:multiLevelType w:val="hybridMultilevel"/>
    <w:tmpl w:val="F926AA26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D3D41F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960F6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0E5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942D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2C35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6E8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DC81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5C4E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E14D55"/>
    <w:multiLevelType w:val="hybridMultilevel"/>
    <w:tmpl w:val="FAA8A404"/>
    <w:lvl w:ilvl="0" w:tplc="8ACC3A7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BC013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95062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ECBA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80A4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04A8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9E4D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262B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3EF3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BE32F1"/>
    <w:multiLevelType w:val="hybridMultilevel"/>
    <w:tmpl w:val="ED02F976"/>
    <w:lvl w:ilvl="0" w:tplc="F34AF432">
      <w:start w:val="1"/>
      <w:numFmt w:val="bullet"/>
      <w:lvlText w:val=""/>
      <w:lvlJc w:val="left"/>
      <w:pPr>
        <w:tabs>
          <w:tab w:val="num" w:pos="405"/>
        </w:tabs>
        <w:ind w:left="405" w:hanging="360"/>
      </w:pPr>
      <w:rPr>
        <w:rFonts w:ascii="Wingdings" w:hAnsi="Wingdings" w:hint="default"/>
      </w:rPr>
    </w:lvl>
    <w:lvl w:ilvl="1" w:tplc="E39C750A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A5042DF6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B950E854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8E92103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D87CCF0C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7788F73A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57A5540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C9A07ACA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>
    <w:nsid w:val="1F332380"/>
    <w:multiLevelType w:val="hybridMultilevel"/>
    <w:tmpl w:val="310AC3A0"/>
    <w:lvl w:ilvl="0" w:tplc="DC6A6B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19A6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A4499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12F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A67D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C1650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7246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A8B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A6CE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5353C8"/>
    <w:multiLevelType w:val="hybridMultilevel"/>
    <w:tmpl w:val="D21C0C50"/>
    <w:lvl w:ilvl="0" w:tplc="19DA2CB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7ACD0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609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C8B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3439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58A4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767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3E4D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208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3012E"/>
    <w:multiLevelType w:val="multilevel"/>
    <w:tmpl w:val="81A6302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3441CD"/>
    <w:multiLevelType w:val="hybridMultilevel"/>
    <w:tmpl w:val="2A22AE2A"/>
    <w:lvl w:ilvl="0" w:tplc="486E2F0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9AC616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E849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B211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9251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3631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0429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BC6E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6A92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240B96"/>
    <w:multiLevelType w:val="multilevel"/>
    <w:tmpl w:val="81A6302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67038F"/>
    <w:multiLevelType w:val="hybridMultilevel"/>
    <w:tmpl w:val="81A63026"/>
    <w:lvl w:ilvl="0" w:tplc="ACD2864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F5EE1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62C8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38B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FED4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44F4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0E8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0E0F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5E51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BB3CB3"/>
    <w:multiLevelType w:val="hybridMultilevel"/>
    <w:tmpl w:val="DFD45D0E"/>
    <w:lvl w:ilvl="0" w:tplc="457C06F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EF6495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E8091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D9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90E4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8B4AE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D426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D62A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F1691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822C0D"/>
    <w:multiLevelType w:val="hybridMultilevel"/>
    <w:tmpl w:val="6EA653D6"/>
    <w:lvl w:ilvl="0" w:tplc="9D764FC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5E00BB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9A853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6EC3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46A7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478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906E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D626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8724D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AC4F6C"/>
    <w:multiLevelType w:val="hybridMultilevel"/>
    <w:tmpl w:val="2CF29AE2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6750E1"/>
    <w:multiLevelType w:val="hybridMultilevel"/>
    <w:tmpl w:val="3BB2A11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1A3196"/>
    <w:multiLevelType w:val="hybridMultilevel"/>
    <w:tmpl w:val="28163C3C"/>
    <w:lvl w:ilvl="0" w:tplc="CD48C5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226CF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6A2A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364F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0855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34E9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3A8F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9A6A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D967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7113A9"/>
    <w:multiLevelType w:val="hybridMultilevel"/>
    <w:tmpl w:val="FFBA0586"/>
    <w:lvl w:ilvl="0" w:tplc="C396CB2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140E6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55C78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C06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5012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AEF2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D44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0B9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4E0D1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BD4F2F"/>
    <w:multiLevelType w:val="multilevel"/>
    <w:tmpl w:val="2A22AE2A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7C286A"/>
    <w:multiLevelType w:val="hybridMultilevel"/>
    <w:tmpl w:val="26A28D1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942E33"/>
    <w:multiLevelType w:val="hybridMultilevel"/>
    <w:tmpl w:val="8D9AECA2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72906C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6405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B4B0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32DD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2E68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CED4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505E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94EC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D20BAE"/>
    <w:multiLevelType w:val="hybridMultilevel"/>
    <w:tmpl w:val="8AEE4EC6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DB4CB8"/>
    <w:multiLevelType w:val="hybridMultilevel"/>
    <w:tmpl w:val="CB8AE0C4"/>
    <w:lvl w:ilvl="0" w:tplc="D9DE98A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CCA0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80BE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CA3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525D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4F82C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E276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7C62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AEF7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74490E"/>
    <w:multiLevelType w:val="hybridMultilevel"/>
    <w:tmpl w:val="DC9AAF42"/>
    <w:lvl w:ilvl="0" w:tplc="21B0E3B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AEC1A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6E5C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746A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268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1EA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2C3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02F6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81AE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730F7D"/>
    <w:multiLevelType w:val="hybridMultilevel"/>
    <w:tmpl w:val="E57EBA04"/>
    <w:lvl w:ilvl="0" w:tplc="F7F63E2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4D2EE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C2F5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409F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EC86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7083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D2EA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EC4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08FB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EF59EA"/>
    <w:multiLevelType w:val="hybridMultilevel"/>
    <w:tmpl w:val="5C92C0BA"/>
    <w:lvl w:ilvl="0" w:tplc="4970B6B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8A83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D663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2ADE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7C2B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E046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CA2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D291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EECE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5C2980"/>
    <w:multiLevelType w:val="hybridMultilevel"/>
    <w:tmpl w:val="A6B4EC64"/>
    <w:lvl w:ilvl="0" w:tplc="8962F9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69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0CEF1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8202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BAB0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CC33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C64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40A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4E84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1779BC"/>
    <w:multiLevelType w:val="hybridMultilevel"/>
    <w:tmpl w:val="CE2CE804"/>
    <w:lvl w:ilvl="0" w:tplc="C86430C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29A09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2FC22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FED6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2C4C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DEE0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5E7E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C40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043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B8147D"/>
    <w:multiLevelType w:val="hybridMultilevel"/>
    <w:tmpl w:val="6E1EFBC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7093D37"/>
    <w:multiLevelType w:val="hybridMultilevel"/>
    <w:tmpl w:val="519432B0"/>
    <w:lvl w:ilvl="0" w:tplc="2A5A241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400A19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74B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1E70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9466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C43C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0674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08AA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C4E5F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2638D4"/>
    <w:multiLevelType w:val="hybridMultilevel"/>
    <w:tmpl w:val="C5C0E82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A33B84"/>
    <w:multiLevelType w:val="hybridMultilevel"/>
    <w:tmpl w:val="830626B2"/>
    <w:lvl w:ilvl="0" w:tplc="6AD258F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F8A734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F010271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1AAB4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43BABEF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2B1E9B82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864BF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3BB893E0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67520B48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3">
    <w:nsid w:val="5FE22C87"/>
    <w:multiLevelType w:val="hybridMultilevel"/>
    <w:tmpl w:val="1F94C804"/>
    <w:lvl w:ilvl="0" w:tplc="18A4D3E2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011356"/>
    <w:multiLevelType w:val="hybridMultilevel"/>
    <w:tmpl w:val="9C389C9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685EE7"/>
    <w:multiLevelType w:val="hybridMultilevel"/>
    <w:tmpl w:val="0924E9BA"/>
    <w:lvl w:ilvl="0" w:tplc="05EEC8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4E033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866D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2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000B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9E28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6C71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82BE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DCC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A14B3E"/>
    <w:multiLevelType w:val="hybridMultilevel"/>
    <w:tmpl w:val="8E20D9A2"/>
    <w:lvl w:ilvl="0" w:tplc="C008726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262A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DC6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BAA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B00C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68DE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6688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108D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8DCF1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E32C6E"/>
    <w:multiLevelType w:val="hybridMultilevel"/>
    <w:tmpl w:val="72102A3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FB4296"/>
    <w:multiLevelType w:val="hybridMultilevel"/>
    <w:tmpl w:val="6E94B566"/>
    <w:lvl w:ilvl="0" w:tplc="EFB21F9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C7674F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1F8B95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306DA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8B2CD8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A50B5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398FCA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A4C18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78EE90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C693664"/>
    <w:multiLevelType w:val="hybridMultilevel"/>
    <w:tmpl w:val="BE08C704"/>
    <w:lvl w:ilvl="0" w:tplc="5C6C22F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A026F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340F1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48F3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5E49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70F9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B201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40C8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7C44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685067"/>
    <w:multiLevelType w:val="hybridMultilevel"/>
    <w:tmpl w:val="9A24C080"/>
    <w:lvl w:ilvl="0" w:tplc="E194850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B5804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E41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B82A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3684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F923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4E51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682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10ED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8A0100"/>
    <w:multiLevelType w:val="hybridMultilevel"/>
    <w:tmpl w:val="2A0EE128"/>
    <w:lvl w:ilvl="0" w:tplc="4E8CD09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2A8459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823B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1E08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CC0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C3AAE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9CAE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821B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04A7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2325F8"/>
    <w:multiLevelType w:val="hybridMultilevel"/>
    <w:tmpl w:val="199CB99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AAD2A8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B4C67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3021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2AA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2B6D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CE4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FA8C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FA24A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96B584C"/>
    <w:multiLevelType w:val="hybridMultilevel"/>
    <w:tmpl w:val="A008F282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6661BF"/>
    <w:multiLevelType w:val="hybridMultilevel"/>
    <w:tmpl w:val="47E21EE8"/>
    <w:lvl w:ilvl="0" w:tplc="68969A1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8C205F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8A469A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B14770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36CA08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83E206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24C128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6AC3E9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7CA2DEE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7B1C22C9"/>
    <w:multiLevelType w:val="hybridMultilevel"/>
    <w:tmpl w:val="7D56C8FC"/>
    <w:lvl w:ilvl="0" w:tplc="14D2F9B0">
      <w:start w:val="1"/>
      <w:numFmt w:val="bullet"/>
      <w:lvlText w:val=""/>
      <w:lvlPicBulletId w:val="0"/>
      <w:lvlJc w:val="left"/>
      <w:pPr>
        <w:tabs>
          <w:tab w:val="num" w:pos="405"/>
        </w:tabs>
        <w:ind w:left="405" w:hanging="360"/>
      </w:pPr>
      <w:rPr>
        <w:rFonts w:ascii="Symbol" w:hAnsi="Symbol" w:hint="default"/>
        <w:color w:val="auto"/>
      </w:rPr>
    </w:lvl>
    <w:lvl w:ilvl="1" w:tplc="6B5E940E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7B68A466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61E4F656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A804EAC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8D9AF476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D70CAA08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62E42300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F9E6AE44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6">
    <w:nsid w:val="7DFC0C44"/>
    <w:multiLevelType w:val="multilevel"/>
    <w:tmpl w:val="81A6302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874ABA"/>
    <w:multiLevelType w:val="hybridMultilevel"/>
    <w:tmpl w:val="ECB4782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A162C5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561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1EB8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5A5B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F88AF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AC7F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7620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44E2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3"/>
  </w:num>
  <w:num w:numId="3">
    <w:abstractNumId w:val="38"/>
  </w:num>
  <w:num w:numId="4">
    <w:abstractNumId w:val="3"/>
  </w:num>
  <w:num w:numId="5">
    <w:abstractNumId w:val="32"/>
  </w:num>
  <w:num w:numId="6">
    <w:abstractNumId w:val="37"/>
  </w:num>
  <w:num w:numId="7">
    <w:abstractNumId w:val="44"/>
  </w:num>
  <w:num w:numId="8">
    <w:abstractNumId w:val="6"/>
  </w:num>
  <w:num w:numId="9">
    <w:abstractNumId w:val="34"/>
  </w:num>
  <w:num w:numId="10">
    <w:abstractNumId w:val="26"/>
  </w:num>
  <w:num w:numId="11">
    <w:abstractNumId w:val="5"/>
  </w:num>
  <w:num w:numId="12">
    <w:abstractNumId w:val="40"/>
  </w:num>
  <w:num w:numId="13">
    <w:abstractNumId w:val="39"/>
  </w:num>
  <w:num w:numId="14">
    <w:abstractNumId w:val="27"/>
  </w:num>
  <w:num w:numId="15">
    <w:abstractNumId w:val="25"/>
  </w:num>
  <w:num w:numId="16">
    <w:abstractNumId w:val="35"/>
  </w:num>
  <w:num w:numId="17">
    <w:abstractNumId w:val="7"/>
  </w:num>
  <w:num w:numId="18">
    <w:abstractNumId w:val="1"/>
  </w:num>
  <w:num w:numId="19">
    <w:abstractNumId w:val="14"/>
  </w:num>
  <w:num w:numId="20">
    <w:abstractNumId w:val="28"/>
  </w:num>
  <w:num w:numId="21">
    <w:abstractNumId w:val="18"/>
  </w:num>
  <w:num w:numId="22">
    <w:abstractNumId w:val="12"/>
  </w:num>
  <w:num w:numId="23">
    <w:abstractNumId w:val="23"/>
  </w:num>
  <w:num w:numId="24">
    <w:abstractNumId w:val="45"/>
  </w:num>
  <w:num w:numId="25">
    <w:abstractNumId w:val="36"/>
  </w:num>
  <w:num w:numId="26">
    <w:abstractNumId w:val="29"/>
  </w:num>
  <w:num w:numId="27">
    <w:abstractNumId w:val="13"/>
  </w:num>
  <w:num w:numId="28">
    <w:abstractNumId w:val="24"/>
  </w:num>
  <w:num w:numId="29">
    <w:abstractNumId w:val="10"/>
  </w:num>
  <w:num w:numId="30">
    <w:abstractNumId w:val="15"/>
  </w:num>
  <w:num w:numId="31">
    <w:abstractNumId w:val="17"/>
  </w:num>
  <w:num w:numId="32">
    <w:abstractNumId w:val="8"/>
  </w:num>
  <w:num w:numId="33">
    <w:abstractNumId w:val="30"/>
  </w:num>
  <w:num w:numId="34">
    <w:abstractNumId w:val="22"/>
  </w:num>
  <w:num w:numId="35">
    <w:abstractNumId w:val="9"/>
  </w:num>
  <w:num w:numId="36">
    <w:abstractNumId w:val="42"/>
  </w:num>
  <w:num w:numId="37">
    <w:abstractNumId w:val="19"/>
  </w:num>
  <w:num w:numId="38">
    <w:abstractNumId w:val="47"/>
  </w:num>
  <w:num w:numId="39">
    <w:abstractNumId w:val="20"/>
  </w:num>
  <w:num w:numId="40">
    <w:abstractNumId w:val="11"/>
  </w:num>
  <w:num w:numId="41">
    <w:abstractNumId w:val="4"/>
  </w:num>
  <w:num w:numId="42">
    <w:abstractNumId w:val="2"/>
  </w:num>
  <w:num w:numId="43">
    <w:abstractNumId w:val="0"/>
  </w:num>
  <w:num w:numId="44">
    <w:abstractNumId w:val="16"/>
  </w:num>
  <w:num w:numId="45">
    <w:abstractNumId w:val="46"/>
  </w:num>
  <w:num w:numId="46">
    <w:abstractNumId w:val="21"/>
  </w:num>
  <w:num w:numId="47">
    <w:abstractNumId w:val="31"/>
  </w:num>
  <w:num w:numId="48">
    <w:abstractNumId w:val="33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GrammaticalErrors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B4A"/>
    <w:rsid w:val="0004536A"/>
    <w:rsid w:val="000A43D6"/>
    <w:rsid w:val="000E4BBC"/>
    <w:rsid w:val="00142110"/>
    <w:rsid w:val="00143623"/>
    <w:rsid w:val="001A1437"/>
    <w:rsid w:val="002626F3"/>
    <w:rsid w:val="002B1674"/>
    <w:rsid w:val="002E1E35"/>
    <w:rsid w:val="003101F3"/>
    <w:rsid w:val="003870DD"/>
    <w:rsid w:val="0039482B"/>
    <w:rsid w:val="003A1BF2"/>
    <w:rsid w:val="003E250B"/>
    <w:rsid w:val="00403633"/>
    <w:rsid w:val="004040CB"/>
    <w:rsid w:val="00451065"/>
    <w:rsid w:val="00480A44"/>
    <w:rsid w:val="00483DB0"/>
    <w:rsid w:val="004B1DC8"/>
    <w:rsid w:val="004D59C0"/>
    <w:rsid w:val="004E7DB2"/>
    <w:rsid w:val="00505B8D"/>
    <w:rsid w:val="005337CF"/>
    <w:rsid w:val="005644C2"/>
    <w:rsid w:val="005F31E2"/>
    <w:rsid w:val="006303FC"/>
    <w:rsid w:val="00656680"/>
    <w:rsid w:val="00677410"/>
    <w:rsid w:val="00695B4A"/>
    <w:rsid w:val="006B6882"/>
    <w:rsid w:val="006C61CF"/>
    <w:rsid w:val="006F7C67"/>
    <w:rsid w:val="00757F3A"/>
    <w:rsid w:val="007658B6"/>
    <w:rsid w:val="007705AC"/>
    <w:rsid w:val="007B08D5"/>
    <w:rsid w:val="007D20B3"/>
    <w:rsid w:val="007F463D"/>
    <w:rsid w:val="007F56E6"/>
    <w:rsid w:val="00862EE8"/>
    <w:rsid w:val="008964A1"/>
    <w:rsid w:val="00897A61"/>
    <w:rsid w:val="008B4B52"/>
    <w:rsid w:val="008F2A87"/>
    <w:rsid w:val="00921A3C"/>
    <w:rsid w:val="009C58AA"/>
    <w:rsid w:val="00A04F99"/>
    <w:rsid w:val="00A13307"/>
    <w:rsid w:val="00A50D33"/>
    <w:rsid w:val="00AA660F"/>
    <w:rsid w:val="00B55202"/>
    <w:rsid w:val="00B96BCD"/>
    <w:rsid w:val="00BE16D8"/>
    <w:rsid w:val="00C336BA"/>
    <w:rsid w:val="00CC6D63"/>
    <w:rsid w:val="00CD5731"/>
    <w:rsid w:val="00CF49F5"/>
    <w:rsid w:val="00DB3045"/>
    <w:rsid w:val="00E76D05"/>
    <w:rsid w:val="00E85743"/>
    <w:rsid w:val="00EC7236"/>
    <w:rsid w:val="00EE2F21"/>
    <w:rsid w:val="00EE5893"/>
    <w:rsid w:val="00F303EB"/>
    <w:rsid w:val="00FA511C"/>
    <w:rsid w:val="00FE4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7D20B3"/>
    <w:rPr>
      <w:sz w:val="24"/>
      <w:szCs w:val="24"/>
    </w:rPr>
  </w:style>
  <w:style w:type="paragraph" w:styleId="Nadpis1">
    <w:name w:val="heading 1"/>
    <w:aliases w:val="Heading 1 Char Char,NEA1,Titolo 1pr,Titolo 1ver"/>
    <w:basedOn w:val="Normlny"/>
    <w:next w:val="Normlny"/>
    <w:qFormat/>
    <w:rsid w:val="007D20B3"/>
    <w:pPr>
      <w:keepNext/>
      <w:spacing w:after="60"/>
      <w:jc w:val="center"/>
      <w:outlineLvl w:val="0"/>
    </w:pPr>
    <w:rPr>
      <w:snapToGrid w:val="0"/>
      <w:szCs w:val="20"/>
      <w:u w:val="single"/>
      <w:lang w:val="cs-CZ"/>
    </w:rPr>
  </w:style>
  <w:style w:type="paragraph" w:styleId="Nadpis2">
    <w:name w:val="heading 2"/>
    <w:basedOn w:val="Normlny"/>
    <w:next w:val="Normlny"/>
    <w:qFormat/>
    <w:rsid w:val="007D20B3"/>
    <w:pPr>
      <w:keepNext/>
      <w:jc w:val="both"/>
      <w:outlineLvl w:val="1"/>
    </w:pPr>
    <w:rPr>
      <w:b/>
      <w:bCs/>
      <w:sz w:val="20"/>
      <w:lang w:eastAsia="cs-CZ"/>
    </w:rPr>
  </w:style>
  <w:style w:type="paragraph" w:styleId="Nadpis3">
    <w:name w:val="heading 3"/>
    <w:basedOn w:val="Normlny"/>
    <w:next w:val="Normlny"/>
    <w:qFormat/>
    <w:rsid w:val="007D20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6">
    <w:name w:val="heading 6"/>
    <w:basedOn w:val="Normlny"/>
    <w:next w:val="Normlny"/>
    <w:qFormat/>
    <w:rsid w:val="007D20B3"/>
    <w:pPr>
      <w:keepNext/>
      <w:ind w:left="709"/>
      <w:outlineLvl w:val="5"/>
    </w:pPr>
    <w:rPr>
      <w:snapToGrid w:val="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7D20B3"/>
    <w:rPr>
      <w:color w:val="0000FF"/>
      <w:u w:val="single"/>
    </w:rPr>
  </w:style>
  <w:style w:type="paragraph" w:styleId="Zkladntext2">
    <w:name w:val="Body Text 2"/>
    <w:basedOn w:val="Normlny"/>
    <w:rsid w:val="007D20B3"/>
    <w:rPr>
      <w:rFonts w:ascii="Arial" w:hAnsi="Arial"/>
      <w:sz w:val="16"/>
    </w:rPr>
  </w:style>
  <w:style w:type="paragraph" w:styleId="Pta">
    <w:name w:val="footer"/>
    <w:aliases w:val=" Char"/>
    <w:basedOn w:val="Normlny"/>
    <w:rsid w:val="007D20B3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D20B3"/>
  </w:style>
  <w:style w:type="paragraph" w:styleId="Hlavika">
    <w:name w:val="header"/>
    <w:basedOn w:val="Normlny"/>
    <w:rsid w:val="007D20B3"/>
    <w:pPr>
      <w:tabs>
        <w:tab w:val="center" w:pos="4536"/>
        <w:tab w:val="right" w:pos="9072"/>
      </w:tabs>
    </w:pPr>
  </w:style>
  <w:style w:type="character" w:customStyle="1" w:styleId="CharCharChar">
    <w:name w:val="Char Char Char"/>
    <w:basedOn w:val="Predvolenpsmoodseku"/>
    <w:rsid w:val="007D20B3"/>
    <w:rPr>
      <w:noProof w:val="0"/>
      <w:sz w:val="24"/>
      <w:szCs w:val="24"/>
      <w:lang w:val="sk-SK" w:eastAsia="sk-SK" w:bidi="ar-SA"/>
    </w:rPr>
  </w:style>
  <w:style w:type="paragraph" w:styleId="Zarkazkladnhotextu3">
    <w:name w:val="Body Text Indent 3"/>
    <w:basedOn w:val="Normlny"/>
    <w:rsid w:val="007D20B3"/>
    <w:pPr>
      <w:spacing w:after="120"/>
      <w:ind w:left="283"/>
    </w:pPr>
    <w:rPr>
      <w:b/>
      <w:bCs/>
      <w:sz w:val="16"/>
      <w:szCs w:val="16"/>
    </w:rPr>
  </w:style>
  <w:style w:type="paragraph" w:styleId="Zkladntext">
    <w:name w:val="Body Text"/>
    <w:basedOn w:val="Normlny"/>
    <w:rsid w:val="007D20B3"/>
    <w:pPr>
      <w:jc w:val="both"/>
    </w:pPr>
    <w:rPr>
      <w:b/>
      <w:szCs w:val="20"/>
      <w:lang w:eastAsia="ja-JP"/>
    </w:rPr>
  </w:style>
  <w:style w:type="paragraph" w:styleId="Zarkazkladnhotextu2">
    <w:name w:val="Body Text Indent 2"/>
    <w:basedOn w:val="Normlny"/>
    <w:rsid w:val="007D20B3"/>
    <w:pPr>
      <w:suppressAutoHyphens/>
      <w:spacing w:after="120"/>
      <w:ind w:firstLine="708"/>
      <w:jc w:val="both"/>
    </w:pPr>
    <w:rPr>
      <w:szCs w:val="20"/>
      <w:lang w:eastAsia="ja-JP"/>
    </w:rPr>
  </w:style>
  <w:style w:type="paragraph" w:styleId="Textpoznmkypodiarou">
    <w:name w:val="footnote text"/>
    <w:basedOn w:val="Normlny"/>
    <w:semiHidden/>
    <w:rsid w:val="007D20B3"/>
    <w:rPr>
      <w:color w:val="000000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semiHidden/>
    <w:rsid w:val="007D20B3"/>
    <w:rPr>
      <w:vertAlign w:val="superscript"/>
    </w:rPr>
  </w:style>
  <w:style w:type="paragraph" w:styleId="Zoznamsodrkami">
    <w:name w:val="List Bullet"/>
    <w:basedOn w:val="Normlny"/>
    <w:autoRedefine/>
    <w:rsid w:val="007D20B3"/>
    <w:pPr>
      <w:spacing w:before="120"/>
      <w:ind w:left="540"/>
      <w:jc w:val="both"/>
    </w:pPr>
    <w:rPr>
      <w:rFonts w:ascii="Arial" w:hAnsi="Arial" w:cs="Arial"/>
      <w:lang w:val="cs-CZ" w:eastAsia="cs-CZ"/>
    </w:rPr>
  </w:style>
  <w:style w:type="paragraph" w:styleId="Zarkazkladnhotextu">
    <w:name w:val="Body Text Indent"/>
    <w:basedOn w:val="Normlny"/>
    <w:rsid w:val="007D20B3"/>
    <w:pPr>
      <w:spacing w:after="120"/>
      <w:ind w:firstLine="567"/>
      <w:jc w:val="both"/>
    </w:pPr>
    <w:rPr>
      <w:szCs w:val="20"/>
      <w:lang w:eastAsia="ja-JP"/>
    </w:rPr>
  </w:style>
  <w:style w:type="paragraph" w:styleId="Popis">
    <w:name w:val="caption"/>
    <w:basedOn w:val="Normlny"/>
    <w:next w:val="Normlny"/>
    <w:qFormat/>
    <w:rsid w:val="007D20B3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3101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2372C-9515-42DA-8F8B-F6B17366D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3883</Characters>
  <Application>Microsoft Office Word</Application>
  <DocSecurity>0</DocSecurity>
  <Lines>32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STREDNÁ ODBORNÁ ŠKOLA Alexandra Dubčeka Kalinčiakova 7, 835 42 SKALICA</vt:lpstr>
      <vt:lpstr>STREDNÁ ODBORNÁ ŠKOLA Alexandra Dubčeka Kalinčiakova 7, 835 42 SKALICA</vt:lpstr>
    </vt:vector>
  </TitlesOfParts>
  <Company/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STREDNÁ ODBORNÁ ŠKOLA Alexandra Dubčeka Kalinčiakova 7, 835 42 SKALICA</dc:title>
  <dc:creator>User</dc:creator>
  <cp:lastModifiedBy>OEM</cp:lastModifiedBy>
  <cp:revision>2</cp:revision>
  <cp:lastPrinted>2009-08-28T07:51:00Z</cp:lastPrinted>
  <dcterms:created xsi:type="dcterms:W3CDTF">2011-07-12T06:06:00Z</dcterms:created>
  <dcterms:modified xsi:type="dcterms:W3CDTF">2011-07-12T06:06:00Z</dcterms:modified>
</cp:coreProperties>
</file>