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61"/>
        <w:gridCol w:w="4394"/>
      </w:tblGrid>
      <w:tr w:rsidR="00661BC7" w:rsidRPr="00C6321F">
        <w:tc>
          <w:tcPr>
            <w:tcW w:w="4361" w:type="dxa"/>
          </w:tcPr>
          <w:p w:rsidR="00661BC7" w:rsidRPr="00C6321F" w:rsidRDefault="00661BC7" w:rsidP="00C6321F">
            <w:pPr>
              <w:spacing w:after="0" w:line="240" w:lineRule="auto"/>
              <w:rPr>
                <w:b/>
                <w:bCs/>
              </w:rPr>
            </w:pPr>
            <w:r w:rsidRPr="00C6321F">
              <w:rPr>
                <w:b/>
                <w:bCs/>
              </w:rPr>
              <w:t>Názov predmetu</w:t>
            </w:r>
          </w:p>
        </w:tc>
        <w:tc>
          <w:tcPr>
            <w:tcW w:w="4394" w:type="dxa"/>
          </w:tcPr>
          <w:p w:rsidR="00661BC7" w:rsidRPr="00C6321F" w:rsidRDefault="00661BC7" w:rsidP="00BF592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  <w:r w:rsidR="00BF5925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2 </w:t>
            </w:r>
            <w:r w:rsidRPr="00C6321F">
              <w:rPr>
                <w:b/>
                <w:bCs/>
              </w:rPr>
              <w:t>účtovníctvo</w:t>
            </w:r>
          </w:p>
        </w:tc>
      </w:tr>
      <w:tr w:rsidR="00661BC7" w:rsidRPr="00C6321F">
        <w:tc>
          <w:tcPr>
            <w:tcW w:w="4361" w:type="dxa"/>
          </w:tcPr>
          <w:p w:rsidR="00661BC7" w:rsidRPr="00C6321F" w:rsidRDefault="00661BC7" w:rsidP="00C6321F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>Časový rozsah výučby</w:t>
            </w:r>
          </w:p>
        </w:tc>
        <w:tc>
          <w:tcPr>
            <w:tcW w:w="4394" w:type="dxa"/>
          </w:tcPr>
          <w:p w:rsidR="00661BC7" w:rsidRPr="00C6321F" w:rsidRDefault="00661BC7" w:rsidP="00C6321F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>3 hodiny týždenne, spolu 99 vyučovacích hodín</w:t>
            </w:r>
          </w:p>
        </w:tc>
      </w:tr>
      <w:tr w:rsidR="00661BC7" w:rsidRPr="00C6321F">
        <w:tc>
          <w:tcPr>
            <w:tcW w:w="4361" w:type="dxa"/>
          </w:tcPr>
          <w:p w:rsidR="00661BC7" w:rsidRPr="00C6321F" w:rsidRDefault="00661BC7" w:rsidP="00C6321F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>Ročník</w:t>
            </w:r>
          </w:p>
        </w:tc>
        <w:tc>
          <w:tcPr>
            <w:tcW w:w="4394" w:type="dxa"/>
          </w:tcPr>
          <w:p w:rsidR="00661BC7" w:rsidRPr="00C6321F" w:rsidRDefault="00661BC7" w:rsidP="00C6321F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tretí</w:t>
            </w:r>
          </w:p>
        </w:tc>
      </w:tr>
      <w:tr w:rsidR="00661BC7" w:rsidRPr="00C6321F">
        <w:tc>
          <w:tcPr>
            <w:tcW w:w="4361" w:type="dxa"/>
          </w:tcPr>
          <w:p w:rsidR="00661BC7" w:rsidRPr="00C6321F" w:rsidRDefault="00661BC7" w:rsidP="00C6321F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>Kód a názov študijného odboru</w:t>
            </w:r>
          </w:p>
        </w:tc>
        <w:tc>
          <w:tcPr>
            <w:tcW w:w="4394" w:type="dxa"/>
          </w:tcPr>
          <w:p w:rsidR="00661BC7" w:rsidRPr="00C6321F" w:rsidRDefault="00661BC7" w:rsidP="00BF5925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>635</w:t>
            </w:r>
            <w:r w:rsidR="00BF5925">
              <w:rPr>
                <w:b/>
                <w:bCs/>
                <w:sz w:val="16"/>
                <w:szCs w:val="16"/>
              </w:rPr>
              <w:t>M</w:t>
            </w:r>
            <w:r w:rsidRPr="00C6321F">
              <w:rPr>
                <w:b/>
                <w:bCs/>
                <w:sz w:val="16"/>
                <w:szCs w:val="16"/>
              </w:rPr>
              <w:t xml:space="preserve"> 6obchod a podnikanie</w:t>
            </w:r>
          </w:p>
        </w:tc>
      </w:tr>
      <w:tr w:rsidR="00661BC7" w:rsidRPr="00C6321F">
        <w:tc>
          <w:tcPr>
            <w:tcW w:w="4361" w:type="dxa"/>
          </w:tcPr>
          <w:p w:rsidR="00661BC7" w:rsidRPr="00C6321F" w:rsidRDefault="00661BC7" w:rsidP="00C6321F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>Vyučovací jazyk</w:t>
            </w:r>
          </w:p>
        </w:tc>
        <w:tc>
          <w:tcPr>
            <w:tcW w:w="4394" w:type="dxa"/>
          </w:tcPr>
          <w:p w:rsidR="00661BC7" w:rsidRPr="00C6321F" w:rsidRDefault="00661BC7" w:rsidP="00C6321F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>slovenský jazyk</w:t>
            </w:r>
          </w:p>
        </w:tc>
      </w:tr>
    </w:tbl>
    <w:p w:rsidR="00661BC7" w:rsidRDefault="00661BC7">
      <w:pPr>
        <w:rPr>
          <w:sz w:val="16"/>
          <w:szCs w:val="16"/>
        </w:rPr>
      </w:pPr>
    </w:p>
    <w:p w:rsidR="00661BC7" w:rsidRDefault="00661BC7" w:rsidP="0072179F">
      <w:pPr>
        <w:rPr>
          <w:sz w:val="20"/>
          <w:szCs w:val="20"/>
        </w:rPr>
      </w:pPr>
    </w:p>
    <w:p w:rsidR="00661BC7" w:rsidRDefault="00661BC7" w:rsidP="0072179F">
      <w:pPr>
        <w:rPr>
          <w:b/>
          <w:bCs/>
        </w:rPr>
      </w:pPr>
      <w:r>
        <w:rPr>
          <w:b/>
          <w:bCs/>
        </w:rPr>
        <w:t>Stratégia vyučovania</w:t>
      </w:r>
    </w:p>
    <w:p w:rsidR="00661BC7" w:rsidRPr="0072179F" w:rsidRDefault="00661BC7" w:rsidP="0072179F">
      <w:pPr>
        <w:rPr>
          <w:sz w:val="20"/>
          <w:szCs w:val="20"/>
        </w:rPr>
      </w:pPr>
      <w:r>
        <w:rPr>
          <w:sz w:val="20"/>
          <w:szCs w:val="20"/>
        </w:rPr>
        <w:t>Pri vyučovaní sa budú využívať nasledovné metódy a formy vyučovania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070"/>
        <w:gridCol w:w="3071"/>
        <w:gridCol w:w="3071"/>
        <w:gridCol w:w="38"/>
      </w:tblGrid>
      <w:tr w:rsidR="00661BC7" w:rsidRPr="00C6321F">
        <w:trPr>
          <w:gridAfter w:val="1"/>
          <w:wAfter w:w="38" w:type="dxa"/>
          <w:trHeight w:val="453"/>
        </w:trPr>
        <w:tc>
          <w:tcPr>
            <w:tcW w:w="3070" w:type="dxa"/>
          </w:tcPr>
          <w:p w:rsidR="00661BC7" w:rsidRPr="00896FE3" w:rsidRDefault="00661BC7" w:rsidP="00896FE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96FE3">
              <w:rPr>
                <w:b/>
                <w:bCs/>
                <w:sz w:val="20"/>
                <w:szCs w:val="20"/>
              </w:rPr>
              <w:t>Názov tematického celku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96FE3">
              <w:rPr>
                <w:b/>
                <w:bCs/>
                <w:sz w:val="20"/>
                <w:szCs w:val="20"/>
              </w:rPr>
              <w:t xml:space="preserve">                                              Stratégia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96FE3">
              <w:rPr>
                <w:b/>
                <w:bCs/>
                <w:sz w:val="20"/>
                <w:szCs w:val="20"/>
              </w:rPr>
              <w:t>vyučovania</w:t>
            </w:r>
          </w:p>
        </w:tc>
      </w:tr>
      <w:tr w:rsidR="00661BC7" w:rsidRPr="00C6321F">
        <w:trPr>
          <w:gridAfter w:val="1"/>
          <w:wAfter w:w="38" w:type="dxa"/>
        </w:trPr>
        <w:tc>
          <w:tcPr>
            <w:tcW w:w="3070" w:type="dxa"/>
          </w:tcPr>
          <w:p w:rsidR="00661BC7" w:rsidRPr="00896FE3" w:rsidRDefault="00661BC7" w:rsidP="00896FE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96FE3">
              <w:rPr>
                <w:b/>
                <w:bCs/>
                <w:sz w:val="20"/>
                <w:szCs w:val="20"/>
              </w:rPr>
              <w:t>Metódy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96FE3">
              <w:rPr>
                <w:b/>
                <w:bCs/>
                <w:sz w:val="20"/>
                <w:szCs w:val="20"/>
              </w:rPr>
              <w:t>Formy práce</w:t>
            </w:r>
          </w:p>
        </w:tc>
      </w:tr>
      <w:tr w:rsidR="00661BC7" w:rsidRPr="00C6321F">
        <w:trPr>
          <w:gridAfter w:val="1"/>
          <w:wAfter w:w="38" w:type="dxa"/>
        </w:trPr>
        <w:tc>
          <w:tcPr>
            <w:tcW w:w="3070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Úvod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Rozprávanie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Objasňovanie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Výklad, vysvetľovanie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Frontálna práca žiakov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Skupinová práca žiakov</w:t>
            </w:r>
          </w:p>
        </w:tc>
      </w:tr>
      <w:tr w:rsidR="00661BC7" w:rsidRPr="00C6321F">
        <w:trPr>
          <w:gridAfter w:val="1"/>
          <w:wAfter w:w="38" w:type="dxa"/>
        </w:trPr>
        <w:tc>
          <w:tcPr>
            <w:tcW w:w="3070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0 – Dlhodobý majetok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Rozprávanie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Výklad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Opis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Rozhovor, dialóg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Výklad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Frontálna práca žiakov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Individuálna práca žiakov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Domáca práca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Práca s knihou</w:t>
            </w:r>
          </w:p>
        </w:tc>
      </w:tr>
      <w:tr w:rsidR="00661BC7" w:rsidRPr="00C6321F">
        <w:trPr>
          <w:gridAfter w:val="1"/>
          <w:wAfter w:w="38" w:type="dxa"/>
        </w:trPr>
        <w:tc>
          <w:tcPr>
            <w:tcW w:w="3070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1- Zásoby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Výklad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Rozprávanie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Opis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Výklad, vysvetľovanie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Frontálna práca žiakov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Riešenie úloh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Precvičovanie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Domáca práca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Práca s knihou</w:t>
            </w:r>
          </w:p>
        </w:tc>
      </w:tr>
      <w:tr w:rsidR="00661BC7" w:rsidRPr="00C6321F">
        <w:trPr>
          <w:gridAfter w:val="1"/>
          <w:wAfter w:w="38" w:type="dxa"/>
        </w:trPr>
        <w:tc>
          <w:tcPr>
            <w:tcW w:w="3070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2- Finančné účty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Výklad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Rozprávanie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Opis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Výklad, vysvetľovanie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Frontálna práca žiakov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Simulácie skutočností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Práca s knihou</w:t>
            </w:r>
          </w:p>
        </w:tc>
      </w:tr>
      <w:tr w:rsidR="00661BC7" w:rsidRPr="00C6321F">
        <w:trPr>
          <w:gridAfter w:val="1"/>
          <w:wAfter w:w="38" w:type="dxa"/>
        </w:trPr>
        <w:tc>
          <w:tcPr>
            <w:tcW w:w="3070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3 – Zúčtovacie vzťahy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Výklad, vysvetľovanie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Opis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Rozprávanie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Riešenie úloh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Precvičovanie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Práca s knihou</w:t>
            </w:r>
          </w:p>
        </w:tc>
      </w:tr>
      <w:tr w:rsidR="00661BC7" w:rsidRPr="00C6321F">
        <w:tc>
          <w:tcPr>
            <w:tcW w:w="3070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 4- Kapitálové účty a dlhodobé záväzky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Výklad, vysvetľovanie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Opis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09" w:type="dxa"/>
            <w:gridSpan w:val="2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Riešenie úloh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Domáca práca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Simulácie skutočností</w:t>
            </w:r>
          </w:p>
        </w:tc>
      </w:tr>
      <w:tr w:rsidR="00661BC7">
        <w:tc>
          <w:tcPr>
            <w:tcW w:w="3070" w:type="dxa"/>
          </w:tcPr>
          <w:p w:rsidR="00661BC7" w:rsidRPr="00896FE3" w:rsidRDefault="00661BC7" w:rsidP="0072179F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5- Náklady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Výklad, vysvetľovanie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Opis</w:t>
            </w:r>
          </w:p>
          <w:p w:rsidR="00661BC7" w:rsidRPr="00896FE3" w:rsidRDefault="00661BC7" w:rsidP="0072179F">
            <w:pPr>
              <w:rPr>
                <w:sz w:val="20"/>
                <w:szCs w:val="20"/>
              </w:rPr>
            </w:pPr>
          </w:p>
        </w:tc>
        <w:tc>
          <w:tcPr>
            <w:tcW w:w="3109" w:type="dxa"/>
            <w:gridSpan w:val="2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Riešenie úloh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Precvičovanie</w:t>
            </w:r>
          </w:p>
          <w:p w:rsidR="00661BC7" w:rsidRPr="00896FE3" w:rsidRDefault="00661BC7" w:rsidP="0088479B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Práca s knihou</w:t>
            </w:r>
          </w:p>
        </w:tc>
      </w:tr>
      <w:tr w:rsidR="00661BC7">
        <w:tc>
          <w:tcPr>
            <w:tcW w:w="3070" w:type="dxa"/>
          </w:tcPr>
          <w:p w:rsidR="00661BC7" w:rsidRPr="00896FE3" w:rsidRDefault="00661BC7" w:rsidP="0072179F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6 - Výnosy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Výklad, vysvetľovanie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Opis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09" w:type="dxa"/>
            <w:gridSpan w:val="2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Riešenie úloh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Domáca práca</w:t>
            </w:r>
          </w:p>
          <w:p w:rsidR="00661BC7" w:rsidRPr="00896FE3" w:rsidRDefault="00661BC7" w:rsidP="0072179F">
            <w:pPr>
              <w:rPr>
                <w:sz w:val="20"/>
                <w:szCs w:val="20"/>
              </w:rPr>
            </w:pPr>
          </w:p>
        </w:tc>
      </w:tr>
      <w:tr w:rsidR="00661BC7">
        <w:tc>
          <w:tcPr>
            <w:tcW w:w="3070" w:type="dxa"/>
          </w:tcPr>
          <w:p w:rsidR="00661BC7" w:rsidRPr="00896FE3" w:rsidRDefault="00661BC7" w:rsidP="0072179F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7- Uzávierkové a podsúvahové účty</w:t>
            </w:r>
          </w:p>
        </w:tc>
        <w:tc>
          <w:tcPr>
            <w:tcW w:w="3071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Výklad, vysvetľovanie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Opis</w:t>
            </w:r>
          </w:p>
          <w:p w:rsidR="00661BC7" w:rsidRPr="00896FE3" w:rsidRDefault="00661BC7" w:rsidP="00635DE3">
            <w:pPr>
              <w:rPr>
                <w:sz w:val="20"/>
                <w:szCs w:val="20"/>
              </w:rPr>
            </w:pPr>
          </w:p>
        </w:tc>
        <w:tc>
          <w:tcPr>
            <w:tcW w:w="3109" w:type="dxa"/>
            <w:gridSpan w:val="2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Frontálna práca žiakov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Riešenie úloh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Precvičovanie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Domáca práca</w:t>
            </w:r>
          </w:p>
          <w:p w:rsidR="00661BC7" w:rsidRPr="00896FE3" w:rsidRDefault="00661BC7" w:rsidP="0088479B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Práca s knihou</w:t>
            </w:r>
          </w:p>
        </w:tc>
      </w:tr>
    </w:tbl>
    <w:p w:rsidR="00661BC7" w:rsidRDefault="00661BC7" w:rsidP="0072179F">
      <w:pPr>
        <w:rPr>
          <w:sz w:val="20"/>
          <w:szCs w:val="20"/>
        </w:rPr>
      </w:pPr>
    </w:p>
    <w:p w:rsidR="004165A1" w:rsidRDefault="004165A1" w:rsidP="0072179F">
      <w:pPr>
        <w:rPr>
          <w:b/>
          <w:bCs/>
        </w:rPr>
      </w:pPr>
    </w:p>
    <w:p w:rsidR="00661BC7" w:rsidRDefault="00661BC7" w:rsidP="0072179F">
      <w:pPr>
        <w:rPr>
          <w:b/>
          <w:bCs/>
        </w:rPr>
      </w:pPr>
      <w:r>
        <w:rPr>
          <w:b/>
          <w:bCs/>
        </w:rPr>
        <w:lastRenderedPageBreak/>
        <w:t>Učebné zdroje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842"/>
        <w:gridCol w:w="1842"/>
        <w:gridCol w:w="1842"/>
        <w:gridCol w:w="1843"/>
        <w:gridCol w:w="1843"/>
        <w:gridCol w:w="38"/>
      </w:tblGrid>
      <w:tr w:rsidR="00661BC7" w:rsidRPr="00C6321F">
        <w:trPr>
          <w:gridAfter w:val="1"/>
          <w:wAfter w:w="38" w:type="dxa"/>
        </w:trPr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96FE3">
              <w:rPr>
                <w:b/>
                <w:bCs/>
                <w:sz w:val="20"/>
                <w:szCs w:val="20"/>
              </w:rPr>
              <w:t>Názov tematického celku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96FE3">
              <w:rPr>
                <w:b/>
                <w:bCs/>
                <w:sz w:val="20"/>
                <w:szCs w:val="20"/>
              </w:rPr>
              <w:t>Odborná literatúra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96FE3">
              <w:rPr>
                <w:b/>
                <w:bCs/>
                <w:sz w:val="20"/>
                <w:szCs w:val="20"/>
              </w:rPr>
              <w:t>Didaktická technika</w:t>
            </w:r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96FE3">
              <w:rPr>
                <w:b/>
                <w:bCs/>
                <w:sz w:val="20"/>
                <w:szCs w:val="20"/>
              </w:rPr>
              <w:t>Materiálne výučbové prostriedky</w:t>
            </w:r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96FE3">
              <w:rPr>
                <w:b/>
                <w:bCs/>
                <w:sz w:val="20"/>
                <w:szCs w:val="20"/>
              </w:rPr>
              <w:t>Ďalšie zdroje</w:t>
            </w:r>
          </w:p>
        </w:tc>
      </w:tr>
      <w:tr w:rsidR="00661BC7" w:rsidRPr="00C6321F">
        <w:trPr>
          <w:gridAfter w:val="1"/>
          <w:wAfter w:w="38" w:type="dxa"/>
        </w:trPr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Úvod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Anna </w:t>
            </w:r>
            <w:proofErr w:type="spellStart"/>
            <w:r w:rsidRPr="00896FE3">
              <w:rPr>
                <w:sz w:val="14"/>
                <w:szCs w:val="14"/>
              </w:rPr>
              <w:t>Šlosárová</w:t>
            </w:r>
            <w:proofErr w:type="spellEnd"/>
            <w:r w:rsidRPr="00896FE3">
              <w:rPr>
                <w:sz w:val="14"/>
                <w:szCs w:val="14"/>
              </w:rPr>
              <w:t xml:space="preserve">, Rudolf </w:t>
            </w:r>
            <w:proofErr w:type="spellStart"/>
            <w:r w:rsidRPr="00896FE3">
              <w:rPr>
                <w:sz w:val="14"/>
                <w:szCs w:val="14"/>
              </w:rPr>
              <w:t>Šlosár</w:t>
            </w:r>
            <w:proofErr w:type="spellEnd"/>
            <w:r w:rsidRPr="00896FE3">
              <w:rPr>
                <w:sz w:val="14"/>
                <w:szCs w:val="14"/>
              </w:rPr>
              <w:t xml:space="preserve">: Účtovníctvo pre 3. ročník OA – učebnica, 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pracovný zošit, vydavateľstvo </w:t>
            </w:r>
            <w:proofErr w:type="spellStart"/>
            <w:r w:rsidRPr="00896FE3">
              <w:rPr>
                <w:sz w:val="14"/>
                <w:szCs w:val="14"/>
              </w:rPr>
              <w:t>Iura</w:t>
            </w:r>
            <w:proofErr w:type="spellEnd"/>
            <w:r w:rsidRPr="00896FE3">
              <w:rPr>
                <w:sz w:val="14"/>
                <w:szCs w:val="14"/>
              </w:rPr>
              <w:t xml:space="preserve"> </w:t>
            </w:r>
            <w:proofErr w:type="spellStart"/>
            <w:r w:rsidRPr="00896FE3">
              <w:rPr>
                <w:sz w:val="14"/>
                <w:szCs w:val="14"/>
              </w:rPr>
              <w:t>Edition</w:t>
            </w:r>
            <w:proofErr w:type="spellEnd"/>
            <w:r w:rsidRPr="00896FE3">
              <w:rPr>
                <w:sz w:val="14"/>
                <w:szCs w:val="14"/>
              </w:rPr>
              <w:t xml:space="preserve">, 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tabuľa</w:t>
            </w:r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slovníky,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učebnice</w:t>
            </w:r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Zákon o účtovníctve č. 563/1991 Zb.</w:t>
            </w:r>
          </w:p>
        </w:tc>
      </w:tr>
      <w:tr w:rsidR="00661BC7" w:rsidRPr="00C6321F">
        <w:trPr>
          <w:gridAfter w:val="1"/>
          <w:wAfter w:w="38" w:type="dxa"/>
        </w:trPr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 xml:space="preserve">Účtová trieda 0 – Dlhodobý majetok 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Anna </w:t>
            </w:r>
            <w:proofErr w:type="spellStart"/>
            <w:r w:rsidRPr="00896FE3">
              <w:rPr>
                <w:sz w:val="14"/>
                <w:szCs w:val="14"/>
              </w:rPr>
              <w:t>Šlosárová</w:t>
            </w:r>
            <w:proofErr w:type="spellEnd"/>
            <w:r w:rsidRPr="00896FE3">
              <w:rPr>
                <w:sz w:val="14"/>
                <w:szCs w:val="14"/>
              </w:rPr>
              <w:t xml:space="preserve">, Rudolf </w:t>
            </w:r>
            <w:proofErr w:type="spellStart"/>
            <w:r w:rsidRPr="00896FE3">
              <w:rPr>
                <w:sz w:val="14"/>
                <w:szCs w:val="14"/>
              </w:rPr>
              <w:t>Šlosár</w:t>
            </w:r>
            <w:proofErr w:type="spellEnd"/>
            <w:r w:rsidRPr="00896FE3">
              <w:rPr>
                <w:sz w:val="14"/>
                <w:szCs w:val="14"/>
              </w:rPr>
              <w:t xml:space="preserve">: Účtovníctvo pre 3. ročník OA – učebnica, 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14"/>
                <w:szCs w:val="14"/>
              </w:rPr>
              <w:t xml:space="preserve">pracovný zošit, vydavateľstvo </w:t>
            </w:r>
            <w:proofErr w:type="spellStart"/>
            <w:r w:rsidRPr="00896FE3">
              <w:rPr>
                <w:sz w:val="14"/>
                <w:szCs w:val="14"/>
              </w:rPr>
              <w:t>Iura</w:t>
            </w:r>
            <w:proofErr w:type="spellEnd"/>
            <w:r w:rsidRPr="00896FE3">
              <w:rPr>
                <w:sz w:val="14"/>
                <w:szCs w:val="14"/>
              </w:rPr>
              <w:t xml:space="preserve"> </w:t>
            </w:r>
            <w:proofErr w:type="spellStart"/>
            <w:r w:rsidRPr="00896FE3">
              <w:rPr>
                <w:sz w:val="14"/>
                <w:szCs w:val="14"/>
              </w:rPr>
              <w:t>Edition</w:t>
            </w:r>
            <w:proofErr w:type="spellEnd"/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tabuľa</w:t>
            </w:r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schémy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priesvitky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učebnice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zošity</w:t>
            </w:r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Zákon o účtovníctve č. 563/1991 Zb.</w:t>
            </w:r>
          </w:p>
        </w:tc>
      </w:tr>
      <w:tr w:rsidR="00661BC7" w:rsidRPr="00C6321F">
        <w:trPr>
          <w:gridAfter w:val="1"/>
          <w:wAfter w:w="38" w:type="dxa"/>
        </w:trPr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1- Zásoby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Anna </w:t>
            </w:r>
            <w:proofErr w:type="spellStart"/>
            <w:r w:rsidRPr="00896FE3">
              <w:rPr>
                <w:sz w:val="14"/>
                <w:szCs w:val="14"/>
              </w:rPr>
              <w:t>Šlosárová</w:t>
            </w:r>
            <w:proofErr w:type="spellEnd"/>
            <w:r w:rsidRPr="00896FE3">
              <w:rPr>
                <w:sz w:val="14"/>
                <w:szCs w:val="14"/>
              </w:rPr>
              <w:t xml:space="preserve">, Rudolf </w:t>
            </w:r>
            <w:proofErr w:type="spellStart"/>
            <w:r w:rsidRPr="00896FE3">
              <w:rPr>
                <w:sz w:val="14"/>
                <w:szCs w:val="14"/>
              </w:rPr>
              <w:t>Šlosár</w:t>
            </w:r>
            <w:proofErr w:type="spellEnd"/>
            <w:r w:rsidRPr="00896FE3">
              <w:rPr>
                <w:sz w:val="14"/>
                <w:szCs w:val="14"/>
              </w:rPr>
              <w:t xml:space="preserve">: Účtovníctvo pre 3. ročník OA – učebnica, 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14"/>
                <w:szCs w:val="14"/>
              </w:rPr>
              <w:t xml:space="preserve">pracovný zošit, vydavateľstvo </w:t>
            </w:r>
            <w:proofErr w:type="spellStart"/>
            <w:r w:rsidRPr="00896FE3">
              <w:rPr>
                <w:sz w:val="14"/>
                <w:szCs w:val="14"/>
              </w:rPr>
              <w:t>Iura</w:t>
            </w:r>
            <w:proofErr w:type="spellEnd"/>
            <w:r w:rsidRPr="00896FE3">
              <w:rPr>
                <w:sz w:val="14"/>
                <w:szCs w:val="14"/>
              </w:rPr>
              <w:t xml:space="preserve"> </w:t>
            </w:r>
            <w:proofErr w:type="spellStart"/>
            <w:r w:rsidRPr="00896FE3">
              <w:rPr>
                <w:sz w:val="14"/>
                <w:szCs w:val="14"/>
              </w:rPr>
              <w:t>Edition</w:t>
            </w:r>
            <w:proofErr w:type="spellEnd"/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tabuľa</w:t>
            </w:r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schémy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priesvitky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učebnice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zošity</w:t>
            </w:r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Zákon o účtovníctve č. 563/1991 Zb.</w:t>
            </w:r>
          </w:p>
        </w:tc>
      </w:tr>
      <w:tr w:rsidR="00661BC7" w:rsidRPr="00C6321F">
        <w:trPr>
          <w:gridAfter w:val="1"/>
          <w:wAfter w:w="38" w:type="dxa"/>
        </w:trPr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2- Finančné účty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Anna </w:t>
            </w:r>
            <w:proofErr w:type="spellStart"/>
            <w:r w:rsidRPr="00896FE3">
              <w:rPr>
                <w:sz w:val="14"/>
                <w:szCs w:val="14"/>
              </w:rPr>
              <w:t>Šlosárová</w:t>
            </w:r>
            <w:proofErr w:type="spellEnd"/>
            <w:r w:rsidRPr="00896FE3">
              <w:rPr>
                <w:sz w:val="14"/>
                <w:szCs w:val="14"/>
              </w:rPr>
              <w:t xml:space="preserve">, Rudolf </w:t>
            </w:r>
            <w:proofErr w:type="spellStart"/>
            <w:r w:rsidRPr="00896FE3">
              <w:rPr>
                <w:sz w:val="14"/>
                <w:szCs w:val="14"/>
              </w:rPr>
              <w:t>Šlosár</w:t>
            </w:r>
            <w:proofErr w:type="spellEnd"/>
            <w:r w:rsidRPr="00896FE3">
              <w:rPr>
                <w:sz w:val="14"/>
                <w:szCs w:val="14"/>
              </w:rPr>
              <w:t xml:space="preserve">: Účtovníctvo pre 3. ročník OA – učebnica, 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14"/>
                <w:szCs w:val="14"/>
              </w:rPr>
              <w:t xml:space="preserve">pracovný zošit, vydavateľstvo </w:t>
            </w:r>
            <w:proofErr w:type="spellStart"/>
            <w:r w:rsidRPr="00896FE3">
              <w:rPr>
                <w:sz w:val="14"/>
                <w:szCs w:val="14"/>
              </w:rPr>
              <w:t>Iura</w:t>
            </w:r>
            <w:proofErr w:type="spellEnd"/>
            <w:r w:rsidRPr="00896FE3">
              <w:rPr>
                <w:sz w:val="14"/>
                <w:szCs w:val="14"/>
              </w:rPr>
              <w:t xml:space="preserve"> </w:t>
            </w:r>
            <w:proofErr w:type="spellStart"/>
            <w:r w:rsidRPr="00896FE3">
              <w:rPr>
                <w:sz w:val="14"/>
                <w:szCs w:val="14"/>
              </w:rPr>
              <w:t>Edition</w:t>
            </w:r>
            <w:proofErr w:type="spellEnd"/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tabuľa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 xml:space="preserve">počítače, </w:t>
            </w:r>
            <w:proofErr w:type="spellStart"/>
            <w:r w:rsidRPr="00896FE3">
              <w:rPr>
                <w:sz w:val="20"/>
                <w:szCs w:val="20"/>
              </w:rPr>
              <w:t>dataprojektor</w:t>
            </w:r>
            <w:proofErr w:type="spellEnd"/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učebnice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zošity</w:t>
            </w:r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osnova pre podnikateľov</w:t>
            </w:r>
          </w:p>
        </w:tc>
      </w:tr>
      <w:tr w:rsidR="00661BC7" w:rsidRPr="00C6321F">
        <w:trPr>
          <w:gridAfter w:val="1"/>
          <w:wAfter w:w="38" w:type="dxa"/>
        </w:trPr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3 – Zúčtovacie vzťahy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Anna </w:t>
            </w:r>
            <w:proofErr w:type="spellStart"/>
            <w:r w:rsidRPr="00896FE3">
              <w:rPr>
                <w:sz w:val="14"/>
                <w:szCs w:val="14"/>
              </w:rPr>
              <w:t>Šlosárová</w:t>
            </w:r>
            <w:proofErr w:type="spellEnd"/>
            <w:r w:rsidRPr="00896FE3">
              <w:rPr>
                <w:sz w:val="14"/>
                <w:szCs w:val="14"/>
              </w:rPr>
              <w:t xml:space="preserve">, Rudolf </w:t>
            </w:r>
            <w:proofErr w:type="spellStart"/>
            <w:r w:rsidRPr="00896FE3">
              <w:rPr>
                <w:sz w:val="14"/>
                <w:szCs w:val="14"/>
              </w:rPr>
              <w:t>Šlosár</w:t>
            </w:r>
            <w:proofErr w:type="spellEnd"/>
            <w:r w:rsidRPr="00896FE3">
              <w:rPr>
                <w:sz w:val="14"/>
                <w:szCs w:val="14"/>
              </w:rPr>
              <w:t xml:space="preserve">: Účtovníctvo pre 3. ročník OA – učebnica, 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14"/>
                <w:szCs w:val="14"/>
              </w:rPr>
              <w:t xml:space="preserve">pracovný zošit, vydavateľstvo </w:t>
            </w:r>
            <w:proofErr w:type="spellStart"/>
            <w:r w:rsidRPr="00896FE3">
              <w:rPr>
                <w:sz w:val="14"/>
                <w:szCs w:val="14"/>
              </w:rPr>
              <w:t>Iura</w:t>
            </w:r>
            <w:proofErr w:type="spellEnd"/>
            <w:r w:rsidRPr="00896FE3">
              <w:rPr>
                <w:sz w:val="14"/>
                <w:szCs w:val="14"/>
              </w:rPr>
              <w:t xml:space="preserve"> </w:t>
            </w:r>
            <w:proofErr w:type="spellStart"/>
            <w:r w:rsidRPr="00896FE3">
              <w:rPr>
                <w:sz w:val="14"/>
                <w:szCs w:val="14"/>
              </w:rPr>
              <w:t>Edition</w:t>
            </w:r>
            <w:proofErr w:type="spellEnd"/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tabuľa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 xml:space="preserve">počítače, </w:t>
            </w:r>
            <w:proofErr w:type="spellStart"/>
            <w:r w:rsidRPr="00896FE3">
              <w:rPr>
                <w:sz w:val="20"/>
                <w:szCs w:val="20"/>
              </w:rPr>
              <w:t>dataprojektor</w:t>
            </w:r>
            <w:proofErr w:type="spellEnd"/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učebnice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zošity</w:t>
            </w:r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osnova pre podnikateľov</w:t>
            </w:r>
          </w:p>
        </w:tc>
      </w:tr>
      <w:tr w:rsidR="00661BC7" w:rsidRPr="00C6321F">
        <w:trPr>
          <w:gridAfter w:val="1"/>
          <w:wAfter w:w="38" w:type="dxa"/>
        </w:trPr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 xml:space="preserve">Účtová trieda  4- Kapitálové účty a dlhodobé záväzky 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Anna </w:t>
            </w:r>
            <w:proofErr w:type="spellStart"/>
            <w:r w:rsidRPr="00896FE3">
              <w:rPr>
                <w:sz w:val="14"/>
                <w:szCs w:val="14"/>
              </w:rPr>
              <w:t>Šlosárová</w:t>
            </w:r>
            <w:proofErr w:type="spellEnd"/>
            <w:r w:rsidRPr="00896FE3">
              <w:rPr>
                <w:sz w:val="14"/>
                <w:szCs w:val="14"/>
              </w:rPr>
              <w:t xml:space="preserve">, Rudolf </w:t>
            </w:r>
            <w:proofErr w:type="spellStart"/>
            <w:r w:rsidRPr="00896FE3">
              <w:rPr>
                <w:sz w:val="14"/>
                <w:szCs w:val="14"/>
              </w:rPr>
              <w:t>Šlosár</w:t>
            </w:r>
            <w:proofErr w:type="spellEnd"/>
            <w:r w:rsidRPr="00896FE3">
              <w:rPr>
                <w:sz w:val="14"/>
                <w:szCs w:val="14"/>
              </w:rPr>
              <w:t xml:space="preserve">: Účtovníctvo pre 3. ročník OA – učebnica, 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pracovný zošit, vydavateľstvo </w:t>
            </w:r>
            <w:proofErr w:type="spellStart"/>
            <w:r w:rsidRPr="00896FE3">
              <w:rPr>
                <w:sz w:val="14"/>
                <w:szCs w:val="14"/>
              </w:rPr>
              <w:t>Iura</w:t>
            </w:r>
            <w:proofErr w:type="spellEnd"/>
            <w:r w:rsidRPr="00896FE3">
              <w:rPr>
                <w:sz w:val="14"/>
                <w:szCs w:val="14"/>
              </w:rPr>
              <w:t xml:space="preserve"> </w:t>
            </w:r>
            <w:proofErr w:type="spellStart"/>
            <w:r w:rsidRPr="00896FE3">
              <w:rPr>
                <w:sz w:val="14"/>
                <w:szCs w:val="14"/>
              </w:rPr>
              <w:t>Edition</w:t>
            </w:r>
            <w:proofErr w:type="spellEnd"/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14"/>
                <w:szCs w:val="14"/>
              </w:rPr>
              <w:t xml:space="preserve">Anna </w:t>
            </w:r>
            <w:proofErr w:type="spellStart"/>
            <w:r w:rsidRPr="00896FE3">
              <w:rPr>
                <w:sz w:val="14"/>
                <w:szCs w:val="14"/>
              </w:rPr>
              <w:t>Cenigová</w:t>
            </w:r>
            <w:proofErr w:type="spellEnd"/>
            <w:r w:rsidRPr="00896FE3">
              <w:rPr>
                <w:sz w:val="14"/>
                <w:szCs w:val="14"/>
              </w:rPr>
              <w:t xml:space="preserve"> – Podvojné účtovníctvo podnikateľov, </w:t>
            </w:r>
            <w:proofErr w:type="spellStart"/>
            <w:r w:rsidRPr="00896FE3">
              <w:rPr>
                <w:sz w:val="14"/>
                <w:szCs w:val="14"/>
              </w:rPr>
              <w:t>vzdavateľstvo</w:t>
            </w:r>
            <w:proofErr w:type="spellEnd"/>
            <w:r w:rsidRPr="00896FE3">
              <w:rPr>
                <w:sz w:val="14"/>
                <w:szCs w:val="14"/>
              </w:rPr>
              <w:t xml:space="preserve"> </w:t>
            </w:r>
            <w:proofErr w:type="spellStart"/>
            <w:r w:rsidRPr="00896FE3">
              <w:rPr>
                <w:sz w:val="14"/>
                <w:szCs w:val="14"/>
              </w:rPr>
              <w:t>Ceniga</w:t>
            </w:r>
            <w:proofErr w:type="spellEnd"/>
            <w:r w:rsidRPr="00896FE3">
              <w:rPr>
                <w:sz w:val="14"/>
                <w:szCs w:val="14"/>
              </w:rPr>
              <w:t>, dát. vydania 05/2009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tabuľa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 xml:space="preserve">počítače, </w:t>
            </w:r>
            <w:proofErr w:type="spellStart"/>
            <w:r w:rsidRPr="00896FE3">
              <w:rPr>
                <w:sz w:val="20"/>
                <w:szCs w:val="20"/>
              </w:rPr>
              <w:t>dataprojektor</w:t>
            </w:r>
            <w:proofErr w:type="spellEnd"/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učebnice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zošity</w:t>
            </w:r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>Účtová osnova pre podnikateľov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Zákon o účtovníctve č. 563/1991 </w:t>
            </w:r>
            <w:proofErr w:type="spellStart"/>
            <w:r w:rsidRPr="00896FE3">
              <w:rPr>
                <w:sz w:val="14"/>
                <w:szCs w:val="14"/>
              </w:rPr>
              <w:t>Zb</w:t>
            </w:r>
            <w:proofErr w:type="spellEnd"/>
          </w:p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14"/>
                <w:szCs w:val="14"/>
              </w:rPr>
              <w:t xml:space="preserve">Rudolf </w:t>
            </w:r>
            <w:proofErr w:type="spellStart"/>
            <w:r w:rsidRPr="00896FE3">
              <w:rPr>
                <w:sz w:val="14"/>
                <w:szCs w:val="14"/>
              </w:rPr>
              <w:t>Šlosár</w:t>
            </w:r>
            <w:proofErr w:type="spellEnd"/>
            <w:r w:rsidRPr="00896FE3">
              <w:rPr>
                <w:sz w:val="14"/>
                <w:szCs w:val="14"/>
              </w:rPr>
              <w:t xml:space="preserve">, Anna </w:t>
            </w:r>
            <w:proofErr w:type="spellStart"/>
            <w:r w:rsidRPr="00896FE3">
              <w:rPr>
                <w:sz w:val="14"/>
                <w:szCs w:val="14"/>
              </w:rPr>
              <w:t>Šlosárová</w:t>
            </w:r>
            <w:proofErr w:type="spellEnd"/>
            <w:r w:rsidRPr="00896FE3">
              <w:rPr>
                <w:sz w:val="14"/>
                <w:szCs w:val="14"/>
              </w:rPr>
              <w:t xml:space="preserve">: Maturujem y účtovníctva, </w:t>
            </w:r>
            <w:proofErr w:type="spellStart"/>
            <w:r w:rsidRPr="00896FE3">
              <w:rPr>
                <w:sz w:val="14"/>
                <w:szCs w:val="14"/>
              </w:rPr>
              <w:t>vydav</w:t>
            </w:r>
            <w:proofErr w:type="spellEnd"/>
            <w:r w:rsidRPr="00896FE3">
              <w:rPr>
                <w:sz w:val="14"/>
                <w:szCs w:val="14"/>
              </w:rPr>
              <w:t>. SPN</w:t>
            </w:r>
          </w:p>
        </w:tc>
      </w:tr>
      <w:tr w:rsidR="00661BC7">
        <w:tc>
          <w:tcPr>
            <w:tcW w:w="1842" w:type="dxa"/>
          </w:tcPr>
          <w:p w:rsidR="00661BC7" w:rsidRPr="00896FE3" w:rsidRDefault="00661BC7" w:rsidP="0072179F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5- Náklady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Anna </w:t>
            </w:r>
            <w:proofErr w:type="spellStart"/>
            <w:r w:rsidRPr="00896FE3">
              <w:rPr>
                <w:sz w:val="14"/>
                <w:szCs w:val="14"/>
              </w:rPr>
              <w:t>Šlosárová</w:t>
            </w:r>
            <w:proofErr w:type="spellEnd"/>
            <w:r w:rsidRPr="00896FE3">
              <w:rPr>
                <w:sz w:val="14"/>
                <w:szCs w:val="14"/>
              </w:rPr>
              <w:t xml:space="preserve">, Rudolf </w:t>
            </w:r>
            <w:proofErr w:type="spellStart"/>
            <w:r w:rsidRPr="00896FE3">
              <w:rPr>
                <w:sz w:val="14"/>
                <w:szCs w:val="14"/>
              </w:rPr>
              <w:t>Šlosár</w:t>
            </w:r>
            <w:proofErr w:type="spellEnd"/>
            <w:r w:rsidRPr="00896FE3">
              <w:rPr>
                <w:sz w:val="14"/>
                <w:szCs w:val="14"/>
              </w:rPr>
              <w:t xml:space="preserve">: Účtovníctvo pre 3. ročník OA – učebnica, 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pracovný zošit, vydavateľstvo </w:t>
            </w:r>
            <w:proofErr w:type="spellStart"/>
            <w:r w:rsidRPr="00896FE3">
              <w:rPr>
                <w:sz w:val="14"/>
                <w:szCs w:val="14"/>
              </w:rPr>
              <w:t>Iura</w:t>
            </w:r>
            <w:proofErr w:type="spellEnd"/>
            <w:r w:rsidRPr="00896FE3">
              <w:rPr>
                <w:sz w:val="14"/>
                <w:szCs w:val="14"/>
              </w:rPr>
              <w:t xml:space="preserve"> </w:t>
            </w:r>
            <w:proofErr w:type="spellStart"/>
            <w:r w:rsidRPr="00896FE3">
              <w:rPr>
                <w:sz w:val="14"/>
                <w:szCs w:val="14"/>
              </w:rPr>
              <w:t>Edition</w:t>
            </w:r>
            <w:proofErr w:type="spellEnd"/>
          </w:p>
          <w:p w:rsidR="00661BC7" w:rsidRPr="00896FE3" w:rsidRDefault="00661BC7" w:rsidP="0088479B">
            <w:pPr>
              <w:rPr>
                <w:sz w:val="20"/>
                <w:szCs w:val="20"/>
              </w:rPr>
            </w:pPr>
            <w:r w:rsidRPr="00896FE3">
              <w:rPr>
                <w:sz w:val="14"/>
                <w:szCs w:val="14"/>
              </w:rPr>
              <w:t xml:space="preserve">Anna </w:t>
            </w:r>
            <w:proofErr w:type="spellStart"/>
            <w:r w:rsidRPr="00896FE3">
              <w:rPr>
                <w:sz w:val="14"/>
                <w:szCs w:val="14"/>
              </w:rPr>
              <w:t>Cenigová</w:t>
            </w:r>
            <w:proofErr w:type="spellEnd"/>
            <w:r w:rsidRPr="00896FE3">
              <w:rPr>
                <w:sz w:val="14"/>
                <w:szCs w:val="14"/>
              </w:rPr>
              <w:t xml:space="preserve"> – Podvojné účtovníctvo podnikateľov, </w:t>
            </w:r>
            <w:proofErr w:type="spellStart"/>
            <w:r w:rsidRPr="00896FE3">
              <w:rPr>
                <w:sz w:val="14"/>
                <w:szCs w:val="14"/>
              </w:rPr>
              <w:t>vzdavateľstvo</w:t>
            </w:r>
            <w:proofErr w:type="spellEnd"/>
            <w:r w:rsidRPr="00896FE3">
              <w:rPr>
                <w:sz w:val="14"/>
                <w:szCs w:val="14"/>
              </w:rPr>
              <w:t xml:space="preserve"> </w:t>
            </w:r>
            <w:proofErr w:type="spellStart"/>
            <w:r w:rsidRPr="00896FE3">
              <w:rPr>
                <w:sz w:val="14"/>
                <w:szCs w:val="14"/>
              </w:rPr>
              <w:t>Ceniga</w:t>
            </w:r>
            <w:proofErr w:type="spellEnd"/>
            <w:r w:rsidRPr="00896FE3">
              <w:rPr>
                <w:sz w:val="14"/>
                <w:szCs w:val="14"/>
              </w:rPr>
              <w:t>, dát. vydania 05/2009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tabuľa</w:t>
            </w:r>
          </w:p>
          <w:p w:rsidR="00661BC7" w:rsidRPr="00896FE3" w:rsidRDefault="00661BC7" w:rsidP="00B23AF9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 xml:space="preserve">počítače, </w:t>
            </w:r>
            <w:proofErr w:type="spellStart"/>
            <w:r w:rsidRPr="00896FE3">
              <w:rPr>
                <w:sz w:val="20"/>
                <w:szCs w:val="20"/>
              </w:rPr>
              <w:t>dataprojektor</w:t>
            </w:r>
            <w:proofErr w:type="spellEnd"/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učebnice</w:t>
            </w:r>
          </w:p>
          <w:p w:rsidR="00661BC7" w:rsidRPr="00896FE3" w:rsidRDefault="00661BC7" w:rsidP="00B23AF9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zošity</w:t>
            </w:r>
          </w:p>
        </w:tc>
        <w:tc>
          <w:tcPr>
            <w:tcW w:w="1881" w:type="dxa"/>
            <w:gridSpan w:val="2"/>
          </w:tcPr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>Účtová osnova pre podnikateľov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Zákon o účtovníctve č. 563/1991 </w:t>
            </w:r>
            <w:proofErr w:type="spellStart"/>
            <w:r w:rsidRPr="00896FE3">
              <w:rPr>
                <w:sz w:val="14"/>
                <w:szCs w:val="14"/>
              </w:rPr>
              <w:t>Zb</w:t>
            </w:r>
            <w:proofErr w:type="spellEnd"/>
          </w:p>
          <w:p w:rsidR="00661BC7" w:rsidRPr="00896FE3" w:rsidRDefault="00661BC7" w:rsidP="00B23AF9">
            <w:pPr>
              <w:rPr>
                <w:sz w:val="20"/>
                <w:szCs w:val="20"/>
              </w:rPr>
            </w:pPr>
            <w:r w:rsidRPr="00896FE3">
              <w:rPr>
                <w:sz w:val="14"/>
                <w:szCs w:val="14"/>
              </w:rPr>
              <w:t xml:space="preserve">Rudolf </w:t>
            </w:r>
            <w:proofErr w:type="spellStart"/>
            <w:r w:rsidRPr="00896FE3">
              <w:rPr>
                <w:sz w:val="14"/>
                <w:szCs w:val="14"/>
              </w:rPr>
              <w:t>Šlosár</w:t>
            </w:r>
            <w:proofErr w:type="spellEnd"/>
            <w:r w:rsidRPr="00896FE3">
              <w:rPr>
                <w:sz w:val="14"/>
                <w:szCs w:val="14"/>
              </w:rPr>
              <w:t xml:space="preserve">, Anna </w:t>
            </w:r>
            <w:proofErr w:type="spellStart"/>
            <w:r w:rsidRPr="00896FE3">
              <w:rPr>
                <w:sz w:val="14"/>
                <w:szCs w:val="14"/>
              </w:rPr>
              <w:t>Šlosárová</w:t>
            </w:r>
            <w:proofErr w:type="spellEnd"/>
            <w:r w:rsidRPr="00896FE3">
              <w:rPr>
                <w:sz w:val="14"/>
                <w:szCs w:val="14"/>
              </w:rPr>
              <w:t xml:space="preserve">: Maturujem y účtovníctva, </w:t>
            </w:r>
            <w:proofErr w:type="spellStart"/>
            <w:r w:rsidRPr="00896FE3">
              <w:rPr>
                <w:sz w:val="14"/>
                <w:szCs w:val="14"/>
              </w:rPr>
              <w:t>vydav</w:t>
            </w:r>
            <w:proofErr w:type="spellEnd"/>
            <w:r w:rsidRPr="00896FE3">
              <w:rPr>
                <w:sz w:val="14"/>
                <w:szCs w:val="14"/>
              </w:rPr>
              <w:t>. SPN</w:t>
            </w:r>
          </w:p>
        </w:tc>
      </w:tr>
      <w:tr w:rsidR="00661BC7">
        <w:tc>
          <w:tcPr>
            <w:tcW w:w="1842" w:type="dxa"/>
          </w:tcPr>
          <w:p w:rsidR="00661BC7" w:rsidRPr="00896FE3" w:rsidRDefault="00661BC7" w:rsidP="0072179F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6 - Výnosy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Anna </w:t>
            </w:r>
            <w:proofErr w:type="spellStart"/>
            <w:r w:rsidRPr="00896FE3">
              <w:rPr>
                <w:sz w:val="14"/>
                <w:szCs w:val="14"/>
              </w:rPr>
              <w:t>Šlosárová</w:t>
            </w:r>
            <w:proofErr w:type="spellEnd"/>
            <w:r w:rsidRPr="00896FE3">
              <w:rPr>
                <w:sz w:val="14"/>
                <w:szCs w:val="14"/>
              </w:rPr>
              <w:t xml:space="preserve">, Rudolf </w:t>
            </w:r>
            <w:proofErr w:type="spellStart"/>
            <w:r w:rsidRPr="00896FE3">
              <w:rPr>
                <w:sz w:val="14"/>
                <w:szCs w:val="14"/>
              </w:rPr>
              <w:t>Šlosár</w:t>
            </w:r>
            <w:proofErr w:type="spellEnd"/>
            <w:r w:rsidRPr="00896FE3">
              <w:rPr>
                <w:sz w:val="14"/>
                <w:szCs w:val="14"/>
              </w:rPr>
              <w:t xml:space="preserve">: Účtovníctvo pre 3. ročník OA – učebnica, 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pracovný zošit, vydavateľstvo </w:t>
            </w:r>
            <w:proofErr w:type="spellStart"/>
            <w:r w:rsidRPr="00896FE3">
              <w:rPr>
                <w:sz w:val="14"/>
                <w:szCs w:val="14"/>
              </w:rPr>
              <w:t>Iura</w:t>
            </w:r>
            <w:proofErr w:type="spellEnd"/>
            <w:r w:rsidRPr="00896FE3">
              <w:rPr>
                <w:sz w:val="14"/>
                <w:szCs w:val="14"/>
              </w:rPr>
              <w:t xml:space="preserve"> </w:t>
            </w:r>
            <w:proofErr w:type="spellStart"/>
            <w:r w:rsidRPr="00896FE3">
              <w:rPr>
                <w:sz w:val="14"/>
                <w:szCs w:val="14"/>
              </w:rPr>
              <w:t>Edition</w:t>
            </w:r>
            <w:proofErr w:type="spellEnd"/>
          </w:p>
          <w:p w:rsidR="00661BC7" w:rsidRPr="00896FE3" w:rsidRDefault="00661BC7" w:rsidP="00B23AF9">
            <w:pPr>
              <w:rPr>
                <w:sz w:val="20"/>
                <w:szCs w:val="20"/>
              </w:rPr>
            </w:pPr>
            <w:r w:rsidRPr="00896FE3">
              <w:rPr>
                <w:sz w:val="14"/>
                <w:szCs w:val="14"/>
              </w:rPr>
              <w:t xml:space="preserve">Anna </w:t>
            </w:r>
            <w:proofErr w:type="spellStart"/>
            <w:r w:rsidRPr="00896FE3">
              <w:rPr>
                <w:sz w:val="14"/>
                <w:szCs w:val="14"/>
              </w:rPr>
              <w:t>Cenigová</w:t>
            </w:r>
            <w:proofErr w:type="spellEnd"/>
            <w:r w:rsidRPr="00896FE3">
              <w:rPr>
                <w:sz w:val="14"/>
                <w:szCs w:val="14"/>
              </w:rPr>
              <w:t xml:space="preserve"> – Podvojné účtovníctvo podnikateľov, </w:t>
            </w:r>
            <w:proofErr w:type="spellStart"/>
            <w:r w:rsidRPr="00896FE3">
              <w:rPr>
                <w:sz w:val="14"/>
                <w:szCs w:val="14"/>
              </w:rPr>
              <w:t>vzdavateľstvo</w:t>
            </w:r>
            <w:proofErr w:type="spellEnd"/>
            <w:r w:rsidRPr="00896FE3">
              <w:rPr>
                <w:sz w:val="14"/>
                <w:szCs w:val="14"/>
              </w:rPr>
              <w:t xml:space="preserve"> </w:t>
            </w:r>
            <w:proofErr w:type="spellStart"/>
            <w:r w:rsidRPr="00896FE3">
              <w:rPr>
                <w:sz w:val="14"/>
                <w:szCs w:val="14"/>
              </w:rPr>
              <w:t>Ceniga</w:t>
            </w:r>
            <w:proofErr w:type="spellEnd"/>
            <w:r w:rsidRPr="00896FE3">
              <w:rPr>
                <w:sz w:val="14"/>
                <w:szCs w:val="14"/>
              </w:rPr>
              <w:t>, dát. vydania 05/2009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tabuľa</w:t>
            </w:r>
          </w:p>
          <w:p w:rsidR="00661BC7" w:rsidRPr="00896FE3" w:rsidRDefault="00661BC7" w:rsidP="00B23AF9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 xml:space="preserve">počítače, </w:t>
            </w:r>
            <w:proofErr w:type="spellStart"/>
            <w:r w:rsidRPr="00896FE3">
              <w:rPr>
                <w:sz w:val="20"/>
                <w:szCs w:val="20"/>
              </w:rPr>
              <w:t>dataprojektor</w:t>
            </w:r>
            <w:proofErr w:type="spellEnd"/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učebnice</w:t>
            </w:r>
          </w:p>
          <w:p w:rsidR="00661BC7" w:rsidRPr="00896FE3" w:rsidRDefault="00661BC7" w:rsidP="00B23AF9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zošity</w:t>
            </w:r>
          </w:p>
        </w:tc>
        <w:tc>
          <w:tcPr>
            <w:tcW w:w="1881" w:type="dxa"/>
            <w:gridSpan w:val="2"/>
          </w:tcPr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>Účtová osnova pre podnikateľov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Zákon o účtovníctve č. 563/1991 </w:t>
            </w:r>
            <w:proofErr w:type="spellStart"/>
            <w:r w:rsidRPr="00896FE3">
              <w:rPr>
                <w:sz w:val="14"/>
                <w:szCs w:val="14"/>
              </w:rPr>
              <w:t>Zb</w:t>
            </w:r>
            <w:proofErr w:type="spellEnd"/>
          </w:p>
          <w:p w:rsidR="00661BC7" w:rsidRPr="00896FE3" w:rsidRDefault="00661BC7" w:rsidP="00B23AF9">
            <w:pPr>
              <w:rPr>
                <w:sz w:val="20"/>
                <w:szCs w:val="20"/>
              </w:rPr>
            </w:pPr>
            <w:r w:rsidRPr="00896FE3">
              <w:rPr>
                <w:sz w:val="14"/>
                <w:szCs w:val="14"/>
              </w:rPr>
              <w:t xml:space="preserve">Rudolf </w:t>
            </w:r>
            <w:proofErr w:type="spellStart"/>
            <w:r w:rsidRPr="00896FE3">
              <w:rPr>
                <w:sz w:val="14"/>
                <w:szCs w:val="14"/>
              </w:rPr>
              <w:t>Šlosár</w:t>
            </w:r>
            <w:proofErr w:type="spellEnd"/>
            <w:r w:rsidRPr="00896FE3">
              <w:rPr>
                <w:sz w:val="14"/>
                <w:szCs w:val="14"/>
              </w:rPr>
              <w:t xml:space="preserve">, Anna </w:t>
            </w:r>
            <w:proofErr w:type="spellStart"/>
            <w:r w:rsidRPr="00896FE3">
              <w:rPr>
                <w:sz w:val="14"/>
                <w:szCs w:val="14"/>
              </w:rPr>
              <w:t>Šlosárová</w:t>
            </w:r>
            <w:proofErr w:type="spellEnd"/>
            <w:r w:rsidRPr="00896FE3">
              <w:rPr>
                <w:sz w:val="14"/>
                <w:szCs w:val="14"/>
              </w:rPr>
              <w:t xml:space="preserve">: Maturujem y účtovníctva, </w:t>
            </w:r>
            <w:proofErr w:type="spellStart"/>
            <w:r w:rsidRPr="00896FE3">
              <w:rPr>
                <w:sz w:val="14"/>
                <w:szCs w:val="14"/>
              </w:rPr>
              <w:t>vydav</w:t>
            </w:r>
            <w:proofErr w:type="spellEnd"/>
            <w:r w:rsidRPr="00896FE3">
              <w:rPr>
                <w:sz w:val="14"/>
                <w:szCs w:val="14"/>
              </w:rPr>
              <w:t>. SPN</w:t>
            </w:r>
          </w:p>
        </w:tc>
      </w:tr>
      <w:tr w:rsidR="00661BC7">
        <w:tc>
          <w:tcPr>
            <w:tcW w:w="1842" w:type="dxa"/>
          </w:tcPr>
          <w:p w:rsidR="00661BC7" w:rsidRPr="00896FE3" w:rsidRDefault="00661BC7" w:rsidP="00635DE3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Účtová trieda 7- Uzávierkové a podsúvahové účty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Anna </w:t>
            </w:r>
            <w:proofErr w:type="spellStart"/>
            <w:r w:rsidRPr="00896FE3">
              <w:rPr>
                <w:sz w:val="14"/>
                <w:szCs w:val="14"/>
              </w:rPr>
              <w:t>Šlosárová</w:t>
            </w:r>
            <w:proofErr w:type="spellEnd"/>
            <w:r w:rsidRPr="00896FE3">
              <w:rPr>
                <w:sz w:val="14"/>
                <w:szCs w:val="14"/>
              </w:rPr>
              <w:t xml:space="preserve">, Rudolf </w:t>
            </w:r>
            <w:proofErr w:type="spellStart"/>
            <w:r w:rsidRPr="00896FE3">
              <w:rPr>
                <w:sz w:val="14"/>
                <w:szCs w:val="14"/>
              </w:rPr>
              <w:t>Šlosár</w:t>
            </w:r>
            <w:proofErr w:type="spellEnd"/>
            <w:r w:rsidRPr="00896FE3">
              <w:rPr>
                <w:sz w:val="14"/>
                <w:szCs w:val="14"/>
              </w:rPr>
              <w:t xml:space="preserve">: Účtovníctvo pre 3. ročník OA – učebnica, 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pracovný zošit, vydavateľstvo </w:t>
            </w:r>
            <w:proofErr w:type="spellStart"/>
            <w:r w:rsidRPr="00896FE3">
              <w:rPr>
                <w:sz w:val="14"/>
                <w:szCs w:val="14"/>
              </w:rPr>
              <w:t>Iura</w:t>
            </w:r>
            <w:proofErr w:type="spellEnd"/>
            <w:r w:rsidRPr="00896FE3">
              <w:rPr>
                <w:sz w:val="14"/>
                <w:szCs w:val="14"/>
              </w:rPr>
              <w:t xml:space="preserve"> </w:t>
            </w:r>
            <w:proofErr w:type="spellStart"/>
            <w:r w:rsidRPr="00896FE3">
              <w:rPr>
                <w:sz w:val="14"/>
                <w:szCs w:val="14"/>
              </w:rPr>
              <w:t>Edition</w:t>
            </w:r>
            <w:proofErr w:type="spellEnd"/>
          </w:p>
          <w:p w:rsidR="00661BC7" w:rsidRPr="00896FE3" w:rsidRDefault="00661BC7" w:rsidP="00B23AF9">
            <w:pPr>
              <w:rPr>
                <w:sz w:val="20"/>
                <w:szCs w:val="20"/>
              </w:rPr>
            </w:pPr>
            <w:r w:rsidRPr="00896FE3">
              <w:rPr>
                <w:sz w:val="14"/>
                <w:szCs w:val="14"/>
              </w:rPr>
              <w:t xml:space="preserve">Anna </w:t>
            </w:r>
            <w:proofErr w:type="spellStart"/>
            <w:r w:rsidRPr="00896FE3">
              <w:rPr>
                <w:sz w:val="14"/>
                <w:szCs w:val="14"/>
              </w:rPr>
              <w:t>Cenigová</w:t>
            </w:r>
            <w:proofErr w:type="spellEnd"/>
            <w:r w:rsidRPr="00896FE3">
              <w:rPr>
                <w:sz w:val="14"/>
                <w:szCs w:val="14"/>
              </w:rPr>
              <w:t xml:space="preserve"> – Podvojné účtovníctvo podnikateľov, </w:t>
            </w:r>
            <w:proofErr w:type="spellStart"/>
            <w:r w:rsidRPr="00896FE3">
              <w:rPr>
                <w:sz w:val="14"/>
                <w:szCs w:val="14"/>
              </w:rPr>
              <w:t>vzdavateľstvo</w:t>
            </w:r>
            <w:proofErr w:type="spellEnd"/>
            <w:r w:rsidRPr="00896FE3">
              <w:rPr>
                <w:sz w:val="14"/>
                <w:szCs w:val="14"/>
              </w:rPr>
              <w:t xml:space="preserve"> </w:t>
            </w:r>
            <w:proofErr w:type="spellStart"/>
            <w:r w:rsidRPr="00896FE3">
              <w:rPr>
                <w:sz w:val="14"/>
                <w:szCs w:val="14"/>
              </w:rPr>
              <w:t>Ceniga</w:t>
            </w:r>
            <w:proofErr w:type="spellEnd"/>
            <w:r w:rsidRPr="00896FE3">
              <w:rPr>
                <w:sz w:val="14"/>
                <w:szCs w:val="14"/>
              </w:rPr>
              <w:t>, dát. vydania 05/2009</w:t>
            </w:r>
          </w:p>
        </w:tc>
        <w:tc>
          <w:tcPr>
            <w:tcW w:w="1842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tabuľa</w:t>
            </w:r>
          </w:p>
          <w:p w:rsidR="00661BC7" w:rsidRPr="00896FE3" w:rsidRDefault="00661BC7" w:rsidP="00B23AF9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 xml:space="preserve">počítače, </w:t>
            </w:r>
            <w:proofErr w:type="spellStart"/>
            <w:r w:rsidRPr="00896FE3">
              <w:rPr>
                <w:sz w:val="20"/>
                <w:szCs w:val="20"/>
              </w:rPr>
              <w:t>dataprojektor</w:t>
            </w:r>
            <w:proofErr w:type="spellEnd"/>
          </w:p>
        </w:tc>
        <w:tc>
          <w:tcPr>
            <w:tcW w:w="1843" w:type="dxa"/>
          </w:tcPr>
          <w:p w:rsidR="00661BC7" w:rsidRPr="00896FE3" w:rsidRDefault="00661BC7" w:rsidP="00896FE3">
            <w:pPr>
              <w:spacing w:after="0" w:line="240" w:lineRule="auto"/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učebnice</w:t>
            </w:r>
          </w:p>
          <w:p w:rsidR="00661BC7" w:rsidRPr="00896FE3" w:rsidRDefault="00661BC7" w:rsidP="00B23AF9">
            <w:pPr>
              <w:rPr>
                <w:sz w:val="20"/>
                <w:szCs w:val="20"/>
              </w:rPr>
            </w:pPr>
            <w:r w:rsidRPr="00896FE3">
              <w:rPr>
                <w:sz w:val="20"/>
                <w:szCs w:val="20"/>
              </w:rPr>
              <w:t>zošity</w:t>
            </w:r>
          </w:p>
        </w:tc>
        <w:tc>
          <w:tcPr>
            <w:tcW w:w="1881" w:type="dxa"/>
            <w:gridSpan w:val="2"/>
          </w:tcPr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>Účtová osnova pre podnikateľov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14"/>
                <w:szCs w:val="14"/>
              </w:rPr>
            </w:pPr>
            <w:r w:rsidRPr="00896FE3">
              <w:rPr>
                <w:sz w:val="14"/>
                <w:szCs w:val="14"/>
              </w:rPr>
              <w:t xml:space="preserve">Zákon o účtovníctve č. 563/1991 </w:t>
            </w:r>
            <w:proofErr w:type="spellStart"/>
            <w:r w:rsidRPr="00896FE3">
              <w:rPr>
                <w:sz w:val="14"/>
                <w:szCs w:val="14"/>
              </w:rPr>
              <w:t>Zb</w:t>
            </w:r>
            <w:proofErr w:type="spellEnd"/>
          </w:p>
          <w:p w:rsidR="00661BC7" w:rsidRPr="00896FE3" w:rsidRDefault="00661BC7" w:rsidP="00B23AF9">
            <w:pPr>
              <w:rPr>
                <w:sz w:val="20"/>
                <w:szCs w:val="20"/>
              </w:rPr>
            </w:pPr>
            <w:r w:rsidRPr="00896FE3">
              <w:rPr>
                <w:sz w:val="14"/>
                <w:szCs w:val="14"/>
              </w:rPr>
              <w:t xml:space="preserve">Rudolf </w:t>
            </w:r>
            <w:proofErr w:type="spellStart"/>
            <w:r w:rsidRPr="00896FE3">
              <w:rPr>
                <w:sz w:val="14"/>
                <w:szCs w:val="14"/>
              </w:rPr>
              <w:t>Šlosár</w:t>
            </w:r>
            <w:proofErr w:type="spellEnd"/>
            <w:r w:rsidRPr="00896FE3">
              <w:rPr>
                <w:sz w:val="14"/>
                <w:szCs w:val="14"/>
              </w:rPr>
              <w:t xml:space="preserve">, Anna </w:t>
            </w:r>
            <w:proofErr w:type="spellStart"/>
            <w:r w:rsidRPr="00896FE3">
              <w:rPr>
                <w:sz w:val="14"/>
                <w:szCs w:val="14"/>
              </w:rPr>
              <w:t>Šlosárová</w:t>
            </w:r>
            <w:proofErr w:type="spellEnd"/>
            <w:r w:rsidRPr="00896FE3">
              <w:rPr>
                <w:sz w:val="14"/>
                <w:szCs w:val="14"/>
              </w:rPr>
              <w:t xml:space="preserve">: Maturujem y účtovníctva, </w:t>
            </w:r>
            <w:proofErr w:type="spellStart"/>
            <w:r w:rsidRPr="00896FE3">
              <w:rPr>
                <w:sz w:val="14"/>
                <w:szCs w:val="14"/>
              </w:rPr>
              <w:t>vydav</w:t>
            </w:r>
            <w:proofErr w:type="spellEnd"/>
            <w:r w:rsidRPr="00896FE3">
              <w:rPr>
                <w:sz w:val="14"/>
                <w:szCs w:val="14"/>
              </w:rPr>
              <w:t>. SPN</w:t>
            </w:r>
          </w:p>
        </w:tc>
      </w:tr>
    </w:tbl>
    <w:p w:rsidR="00661BC7" w:rsidRDefault="00661BC7" w:rsidP="0072179F">
      <w:pPr>
        <w:rPr>
          <w:sz w:val="20"/>
          <w:szCs w:val="20"/>
        </w:rPr>
      </w:pPr>
    </w:p>
    <w:p w:rsidR="00661BC7" w:rsidRDefault="00661BC7" w:rsidP="0072179F">
      <w:pPr>
        <w:rPr>
          <w:b/>
          <w:bCs/>
        </w:rPr>
      </w:pPr>
      <w:r>
        <w:rPr>
          <w:b/>
          <w:bCs/>
        </w:rPr>
        <w:t>Všeobecné pokyny hodnotenia:</w:t>
      </w:r>
    </w:p>
    <w:p w:rsidR="00661BC7" w:rsidRDefault="00661BC7" w:rsidP="0072179F">
      <w:pPr>
        <w:rPr>
          <w:sz w:val="20"/>
          <w:szCs w:val="20"/>
        </w:rPr>
      </w:pPr>
      <w:r>
        <w:rPr>
          <w:sz w:val="20"/>
          <w:szCs w:val="20"/>
        </w:rPr>
        <w:lastRenderedPageBreak/>
        <w:tab/>
        <w:t xml:space="preserve">Pri každom hodnotení tematického celku používame všeobecné kritériá a klasifikáciu uvedenú v tomto </w:t>
      </w:r>
      <w:proofErr w:type="spellStart"/>
      <w:r>
        <w:rPr>
          <w:sz w:val="20"/>
          <w:szCs w:val="20"/>
        </w:rPr>
        <w:t>ŠkVP</w:t>
      </w:r>
      <w:proofErr w:type="spellEnd"/>
      <w:r>
        <w:rPr>
          <w:sz w:val="20"/>
          <w:szCs w:val="20"/>
        </w:rPr>
        <w:t xml:space="preserve"> (pre jednotlivcov, skupinu, pre ústne a písomné práce). Príprava didaktických testov, cieľových otázok pre skupinové práce, písomné cvičenia a frontálne skúšanie pripravuje vyučujúci v rámci tematických listov.</w:t>
      </w:r>
    </w:p>
    <w:p w:rsidR="00661BC7" w:rsidRPr="003B4751" w:rsidRDefault="00661BC7" w:rsidP="0072179F">
      <w:pPr>
        <w:rPr>
          <w:sz w:val="20"/>
          <w:szCs w:val="20"/>
        </w:rPr>
      </w:pPr>
      <w:r>
        <w:rPr>
          <w:sz w:val="20"/>
          <w:szCs w:val="20"/>
        </w:rPr>
        <w:t xml:space="preserve">Po ukončení posledného tematického celku v danom vyučovacom predmete pripraví vyučujúci súborný didaktický test na overenie komplexných vedomostí a zručností žiakov. Otázky v didaktickom teste nesmú prevýšiť stanovenú úroveň vzdelávacích výstupov v jednotlivých tematických celkoch. Kritériá hodnotenia musia byť súčasťou didaktického testu. Žiaci budú s nimi oboznámení až po absolvovaní didaktického testu. Hodnotiacu stupnicu si volí vyučujúci. Žiak má možnosť didaktický test opakovať, ak bol v prvom didaktickom teste neúspešný. Termín opakovania didaktického testu sa dohodne medzi skúšajúcim a žiakom. Výsledky didaktického testu sú významnou súčasťou </w:t>
      </w:r>
      <w:proofErr w:type="spellStart"/>
      <w:r>
        <w:rPr>
          <w:sz w:val="20"/>
          <w:szCs w:val="20"/>
        </w:rPr>
        <w:t>sumatívneho</w:t>
      </w:r>
      <w:proofErr w:type="spellEnd"/>
      <w:r>
        <w:rPr>
          <w:sz w:val="20"/>
          <w:szCs w:val="20"/>
        </w:rPr>
        <w:t xml:space="preserve"> hodnotenia a uchovávajú sa za dobu štúdia žiaka.</w:t>
      </w:r>
    </w:p>
    <w:p w:rsidR="00661BC7" w:rsidRDefault="00661BC7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661BC7" w:rsidRDefault="00661BC7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661BC7" w:rsidRDefault="00661BC7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661BC7" w:rsidRDefault="00661BC7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661BC7" w:rsidRDefault="00661BC7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661BC7" w:rsidRDefault="00661BC7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661BC7" w:rsidRDefault="00661BC7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4165A1" w:rsidRDefault="004165A1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661BC7" w:rsidRDefault="00661BC7" w:rsidP="00C1202A">
      <w:pPr>
        <w:pStyle w:val="Odsekzoznamu"/>
        <w:rPr>
          <w:i/>
          <w:iCs/>
          <w:sz w:val="20"/>
          <w:szCs w:val="20"/>
          <w:u w:val="single"/>
        </w:rPr>
      </w:pPr>
    </w:p>
    <w:p w:rsidR="00661BC7" w:rsidRPr="00310730" w:rsidRDefault="00661BC7" w:rsidP="00C1202A">
      <w:pPr>
        <w:pStyle w:val="Odsekzoznamu"/>
        <w:rPr>
          <w:i/>
          <w:iCs/>
        </w:rPr>
      </w:pPr>
      <w:r>
        <w:rPr>
          <w:b/>
          <w:bCs/>
          <w:i/>
          <w:iCs/>
        </w:rPr>
        <w:lastRenderedPageBreak/>
        <w:t>ROČNÍK: TRETÍ</w:t>
      </w:r>
      <w:r w:rsidR="00BF5925">
        <w:rPr>
          <w:b/>
          <w:bCs/>
          <w:i/>
          <w:iCs/>
        </w:rPr>
        <w:t xml:space="preserve">, </w:t>
      </w:r>
      <w:proofErr w:type="spellStart"/>
      <w:r w:rsidR="00BF5925">
        <w:rPr>
          <w:b/>
          <w:bCs/>
          <w:i/>
          <w:iCs/>
        </w:rPr>
        <w:t>OaP</w:t>
      </w:r>
      <w:proofErr w:type="spellEnd"/>
      <w:r w:rsidR="00BF5925">
        <w:rPr>
          <w:b/>
          <w:bCs/>
          <w:i/>
          <w:iCs/>
        </w:rPr>
        <w:t xml:space="preserve"> 6352 M</w:t>
      </w:r>
    </w:p>
    <w:tbl>
      <w:tblPr>
        <w:tblW w:w="992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17"/>
        <w:gridCol w:w="1228"/>
        <w:gridCol w:w="1740"/>
        <w:gridCol w:w="756"/>
        <w:gridCol w:w="653"/>
        <w:gridCol w:w="1230"/>
        <w:gridCol w:w="1089"/>
        <w:gridCol w:w="1210"/>
      </w:tblGrid>
      <w:tr w:rsidR="00661BC7" w:rsidRPr="00C6321F">
        <w:trPr>
          <w:trHeight w:val="529"/>
        </w:trPr>
        <w:tc>
          <w:tcPr>
            <w:tcW w:w="5610" w:type="dxa"/>
            <w:gridSpan w:val="4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b/>
                <w:bCs/>
              </w:rPr>
            </w:pPr>
            <w:r w:rsidRPr="00896FE3">
              <w:rPr>
                <w:b/>
                <w:bCs/>
                <w:sz w:val="20"/>
                <w:szCs w:val="20"/>
              </w:rPr>
              <w:t xml:space="preserve">ROZPIS UČIVA PREDMETU: </w:t>
            </w:r>
            <w:r w:rsidR="00BF5925">
              <w:rPr>
                <w:b/>
                <w:bCs/>
                <w:sz w:val="20"/>
                <w:szCs w:val="20"/>
              </w:rPr>
              <w:t xml:space="preserve">13.42 </w:t>
            </w:r>
            <w:r w:rsidRPr="00896FE3">
              <w:rPr>
                <w:b/>
                <w:bCs/>
              </w:rPr>
              <w:t>ÚČTOVNÍCTVO</w:t>
            </w:r>
          </w:p>
        </w:tc>
        <w:tc>
          <w:tcPr>
            <w:tcW w:w="4313" w:type="dxa"/>
            <w:gridSpan w:val="4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b/>
                <w:bCs/>
                <w:sz w:val="20"/>
                <w:szCs w:val="20"/>
              </w:rPr>
            </w:pPr>
            <w:r w:rsidRPr="00896FE3">
              <w:rPr>
                <w:b/>
                <w:bCs/>
                <w:sz w:val="20"/>
                <w:szCs w:val="20"/>
              </w:rPr>
              <w:t>3 hodiny týždenne, spolu 99 vyučovacích hodín</w:t>
            </w:r>
          </w:p>
        </w:tc>
      </w:tr>
      <w:tr w:rsidR="00661BC7" w:rsidRPr="00C6321F">
        <w:tc>
          <w:tcPr>
            <w:tcW w:w="2276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r w:rsidRPr="00896FE3">
              <w:rPr>
                <w:b/>
                <w:bCs/>
                <w:sz w:val="16"/>
                <w:szCs w:val="16"/>
              </w:rPr>
              <w:t>Názov tematického celku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r w:rsidRPr="00896FE3">
              <w:rPr>
                <w:b/>
                <w:bCs/>
                <w:sz w:val="16"/>
                <w:szCs w:val="16"/>
              </w:rPr>
              <w:t>Témy</w:t>
            </w:r>
          </w:p>
        </w:tc>
        <w:tc>
          <w:tcPr>
            <w:tcW w:w="72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Mesiac/</w:t>
            </w:r>
            <w:r w:rsidRPr="00896FE3">
              <w:rPr>
                <w:b/>
                <w:bCs/>
                <w:sz w:val="16"/>
                <w:szCs w:val="16"/>
              </w:rPr>
              <w:t>Hodiny</w:t>
            </w:r>
          </w:p>
        </w:tc>
        <w:tc>
          <w:tcPr>
            <w:tcW w:w="1853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proofErr w:type="spellStart"/>
            <w:r w:rsidRPr="00896FE3">
              <w:rPr>
                <w:b/>
                <w:bCs/>
                <w:sz w:val="16"/>
                <w:szCs w:val="16"/>
              </w:rPr>
              <w:t>Medzipredmetové</w:t>
            </w:r>
            <w:proofErr w:type="spellEnd"/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r w:rsidRPr="00896FE3">
              <w:rPr>
                <w:b/>
                <w:bCs/>
                <w:sz w:val="16"/>
                <w:szCs w:val="16"/>
              </w:rPr>
              <w:t>vzťahy</w:t>
            </w:r>
          </w:p>
        </w:tc>
        <w:tc>
          <w:tcPr>
            <w:tcW w:w="1409" w:type="dxa"/>
            <w:gridSpan w:val="2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r w:rsidRPr="00896FE3">
              <w:rPr>
                <w:b/>
                <w:bCs/>
                <w:sz w:val="16"/>
                <w:szCs w:val="16"/>
              </w:rPr>
              <w:t>Očakávané vzdelávacie výstupy</w:t>
            </w:r>
          </w:p>
        </w:tc>
        <w:tc>
          <w:tcPr>
            <w:tcW w:w="1230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i/>
                <w:iCs/>
                <w:sz w:val="20"/>
                <w:szCs w:val="20"/>
                <w:u w:val="single"/>
              </w:rPr>
            </w:pPr>
            <w:r w:rsidRPr="00896FE3">
              <w:rPr>
                <w:b/>
                <w:bCs/>
                <w:sz w:val="16"/>
                <w:szCs w:val="16"/>
              </w:rPr>
              <w:t>Kritériá hodnotenia vzdelávacích výstupov</w:t>
            </w:r>
          </w:p>
        </w:tc>
        <w:tc>
          <w:tcPr>
            <w:tcW w:w="113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r w:rsidRPr="00896FE3">
              <w:rPr>
                <w:b/>
                <w:bCs/>
                <w:sz w:val="16"/>
                <w:szCs w:val="16"/>
              </w:rPr>
              <w:t xml:space="preserve">Metódy </w:t>
            </w:r>
            <w:r w:rsidRPr="00896FE3">
              <w:rPr>
                <w:sz w:val="16"/>
                <w:szCs w:val="16"/>
              </w:rPr>
              <w:t>hodnotenia</w:t>
            </w:r>
          </w:p>
        </w:tc>
        <w:tc>
          <w:tcPr>
            <w:tcW w:w="129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i/>
                <w:iCs/>
                <w:sz w:val="20"/>
                <w:szCs w:val="20"/>
                <w:u w:val="single"/>
              </w:rPr>
            </w:pPr>
            <w:r w:rsidRPr="00896FE3">
              <w:rPr>
                <w:b/>
                <w:bCs/>
                <w:sz w:val="16"/>
                <w:szCs w:val="16"/>
              </w:rPr>
              <w:t>Prostriedky hodnotenia</w:t>
            </w:r>
          </w:p>
        </w:tc>
      </w:tr>
      <w:tr w:rsidR="00661BC7" w:rsidRPr="00C6321F">
        <w:tc>
          <w:tcPr>
            <w:tcW w:w="2276" w:type="dxa"/>
          </w:tcPr>
          <w:p w:rsidR="00661BC7" w:rsidRPr="00896FE3" w:rsidRDefault="00661BC7" w:rsidP="00896FE3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96FE3">
              <w:rPr>
                <w:b/>
                <w:bCs/>
                <w:sz w:val="16"/>
                <w:szCs w:val="16"/>
              </w:rPr>
              <w:t>I. Úvod</w:t>
            </w:r>
          </w:p>
          <w:p w:rsidR="00661BC7" w:rsidRPr="00896FE3" w:rsidRDefault="00661BC7" w:rsidP="00896FE3">
            <w:pPr>
              <w:spacing w:after="0" w:line="240" w:lineRule="auto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1.-2.Úvodná hodina</w:t>
            </w:r>
          </w:p>
        </w:tc>
        <w:tc>
          <w:tcPr>
            <w:tcW w:w="72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IX/</w:t>
            </w:r>
            <w:r w:rsidRPr="00896FE3">
              <w:rPr>
                <w:sz w:val="16"/>
                <w:szCs w:val="16"/>
              </w:rPr>
              <w:t>2</w:t>
            </w:r>
          </w:p>
        </w:tc>
        <w:tc>
          <w:tcPr>
            <w:tcW w:w="1853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Ekonomika</w:t>
            </w:r>
          </w:p>
        </w:tc>
        <w:tc>
          <w:tcPr>
            <w:tcW w:w="1409" w:type="dxa"/>
            <w:gridSpan w:val="2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 xml:space="preserve">Pochopiť </w:t>
            </w:r>
            <w:proofErr w:type="spellStart"/>
            <w:r w:rsidRPr="00896FE3">
              <w:rPr>
                <w:sz w:val="16"/>
                <w:szCs w:val="16"/>
              </w:rPr>
              <w:t>medzipredmetové</w:t>
            </w:r>
            <w:proofErr w:type="spellEnd"/>
            <w:r w:rsidRPr="00896FE3">
              <w:rPr>
                <w:sz w:val="16"/>
                <w:szCs w:val="16"/>
              </w:rPr>
              <w:t xml:space="preserve"> vzťahy</w:t>
            </w:r>
          </w:p>
        </w:tc>
        <w:tc>
          <w:tcPr>
            <w:tcW w:w="1230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Žiak pochopil význam predmetu</w:t>
            </w:r>
          </w:p>
        </w:tc>
        <w:tc>
          <w:tcPr>
            <w:tcW w:w="113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Frontálne skúšanie</w:t>
            </w:r>
          </w:p>
        </w:tc>
        <w:tc>
          <w:tcPr>
            <w:tcW w:w="129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</w:tc>
      </w:tr>
      <w:tr w:rsidR="00661BC7" w:rsidRPr="00C6321F">
        <w:tc>
          <w:tcPr>
            <w:tcW w:w="2276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proofErr w:type="spellStart"/>
            <w:r w:rsidRPr="00896FE3">
              <w:rPr>
                <w:b/>
                <w:bCs/>
                <w:sz w:val="16"/>
                <w:szCs w:val="16"/>
              </w:rPr>
              <w:t>II.Účtová</w:t>
            </w:r>
            <w:proofErr w:type="spellEnd"/>
            <w:r w:rsidRPr="00896FE3">
              <w:rPr>
                <w:b/>
                <w:bCs/>
                <w:sz w:val="16"/>
                <w:szCs w:val="16"/>
              </w:rPr>
              <w:t xml:space="preserve"> trieda 0 – Dlhodobý majetok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3. Obstarávanie DM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4.-5. Odpisovanie DM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6.-7. Vyraďovanie DNM a DHM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8. Opakovanie tematického celku</w:t>
            </w:r>
          </w:p>
        </w:tc>
        <w:tc>
          <w:tcPr>
            <w:tcW w:w="72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6</w:t>
            </w:r>
          </w:p>
        </w:tc>
        <w:tc>
          <w:tcPr>
            <w:tcW w:w="1853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Ekonomika, Hospodárske výpočty</w:t>
            </w:r>
          </w:p>
        </w:tc>
        <w:tc>
          <w:tcPr>
            <w:tcW w:w="1409" w:type="dxa"/>
            <w:gridSpan w:val="2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Oboznámiť žiakov s DM a úlohami účtovníctva pri obstarávaní, zaraďovaní, používaní, odpisovaní a vyraďovaní DM</w:t>
            </w:r>
          </w:p>
        </w:tc>
        <w:tc>
          <w:tcPr>
            <w:tcW w:w="1230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Žiak pochopil základné pojmy a úlohy účtovníctva</w:t>
            </w:r>
          </w:p>
        </w:tc>
        <w:tc>
          <w:tcPr>
            <w:tcW w:w="113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Frontálne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</w:tc>
        <w:tc>
          <w:tcPr>
            <w:tcW w:w="129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Test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</w:tc>
      </w:tr>
      <w:tr w:rsidR="00661BC7" w:rsidRPr="00C6321F">
        <w:tc>
          <w:tcPr>
            <w:tcW w:w="2276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III. Účtová trieda 1- Zásoby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9. Zásoby – členenie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10. Oceňovanie zásob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 xml:space="preserve">11. Spôsoby </w:t>
            </w:r>
            <w:proofErr w:type="spellStart"/>
            <w:r w:rsidRPr="00896FE3">
              <w:rPr>
                <w:sz w:val="16"/>
                <w:szCs w:val="16"/>
              </w:rPr>
              <w:t>úctovania</w:t>
            </w:r>
            <w:proofErr w:type="spellEnd"/>
            <w:r w:rsidRPr="00896FE3">
              <w:rPr>
                <w:sz w:val="16"/>
                <w:szCs w:val="16"/>
              </w:rPr>
              <w:t xml:space="preserve"> zásob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12.</w:t>
            </w:r>
            <w:r w:rsidRPr="00896FE3">
              <w:rPr>
                <w:b/>
                <w:bCs/>
                <w:sz w:val="16"/>
                <w:szCs w:val="16"/>
              </w:rPr>
              <w:t xml:space="preserve"> </w:t>
            </w:r>
            <w:r w:rsidRPr="00896FE3">
              <w:rPr>
                <w:sz w:val="16"/>
                <w:szCs w:val="16"/>
              </w:rPr>
              <w:t>Obstaranie materiálu a </w:t>
            </w:r>
            <w:proofErr w:type="spellStart"/>
            <w:r w:rsidRPr="00896FE3">
              <w:rPr>
                <w:sz w:val="16"/>
                <w:szCs w:val="16"/>
              </w:rPr>
              <w:t>tovaru-spôsob</w:t>
            </w:r>
            <w:proofErr w:type="spellEnd"/>
            <w:r w:rsidRPr="00896FE3">
              <w:rPr>
                <w:sz w:val="16"/>
                <w:szCs w:val="16"/>
              </w:rPr>
              <w:t xml:space="preserve"> A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13. Obstaranie materiálu a tovaru –spôsob B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14. Obstaranie materiálu a služieb vo vlastnej réžii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15. Výdaj materiálových zásob zo skladu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16. Výdaj zásob tovaru zo skladu a z predajne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17. Reklamácie materiálu a tovaru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18. Materiál a tovar na ceste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19. Nevyfakturované dodávky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20. Opravné položky k zásobám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21. Opakovanie tematického celku</w:t>
            </w:r>
          </w:p>
        </w:tc>
        <w:tc>
          <w:tcPr>
            <w:tcW w:w="72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X/</w:t>
            </w:r>
            <w:r w:rsidRPr="00896FE3">
              <w:rPr>
                <w:sz w:val="16"/>
                <w:szCs w:val="16"/>
              </w:rPr>
              <w:t>13</w:t>
            </w:r>
          </w:p>
        </w:tc>
        <w:tc>
          <w:tcPr>
            <w:tcW w:w="1853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Ekonomika</w:t>
            </w:r>
          </w:p>
        </w:tc>
        <w:tc>
          <w:tcPr>
            <w:tcW w:w="1409" w:type="dxa"/>
            <w:gridSpan w:val="2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 xml:space="preserve">Získať vedomosti o zásobách účtovnej </w:t>
            </w:r>
            <w:proofErr w:type="spellStart"/>
            <w:r w:rsidRPr="00896FE3">
              <w:rPr>
                <w:sz w:val="16"/>
                <w:szCs w:val="16"/>
              </w:rPr>
              <w:t>jednotky,ich</w:t>
            </w:r>
            <w:proofErr w:type="spellEnd"/>
            <w:r w:rsidRPr="00896FE3">
              <w:rPr>
                <w:sz w:val="16"/>
                <w:szCs w:val="16"/>
              </w:rPr>
              <w:t xml:space="preserve"> účtovaní</w:t>
            </w:r>
          </w:p>
        </w:tc>
        <w:tc>
          <w:tcPr>
            <w:tcW w:w="1230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Žiak pochopil význam evidencie a účtovania zásob</w:t>
            </w:r>
          </w:p>
        </w:tc>
        <w:tc>
          <w:tcPr>
            <w:tcW w:w="113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Frontálne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</w:tc>
        <w:tc>
          <w:tcPr>
            <w:tcW w:w="129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Test</w:t>
            </w:r>
          </w:p>
        </w:tc>
      </w:tr>
      <w:tr w:rsidR="00661BC7" w:rsidRPr="00C6321F">
        <w:tc>
          <w:tcPr>
            <w:tcW w:w="2276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IV. Účtová trieda 2 – Finančné účty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22. Finančné účty – charakteristika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23.-25. Účtovanie o peniazoch a bankových účtoch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26. Účtovanie o bežných bankových úveroch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27. Účtovanie o krátkodobých finančných výpomociach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 xml:space="preserve">28. Účtovanie o krátkodobom </w:t>
            </w:r>
            <w:proofErr w:type="spellStart"/>
            <w:r w:rsidRPr="00896FE3">
              <w:rPr>
                <w:sz w:val="16"/>
                <w:szCs w:val="16"/>
              </w:rPr>
              <w:t>FM-majetkové</w:t>
            </w:r>
            <w:proofErr w:type="spellEnd"/>
            <w:r w:rsidRPr="00896FE3">
              <w:rPr>
                <w:sz w:val="16"/>
                <w:szCs w:val="16"/>
              </w:rPr>
              <w:t xml:space="preserve"> cenné papiere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 xml:space="preserve">29. Účtovanie o krátkodobom </w:t>
            </w:r>
            <w:proofErr w:type="spellStart"/>
            <w:r w:rsidRPr="00896FE3">
              <w:rPr>
                <w:sz w:val="16"/>
                <w:szCs w:val="16"/>
              </w:rPr>
              <w:t>FM-vlastné</w:t>
            </w:r>
            <w:proofErr w:type="spellEnd"/>
            <w:r w:rsidRPr="00896FE3">
              <w:rPr>
                <w:sz w:val="16"/>
                <w:szCs w:val="16"/>
              </w:rPr>
              <w:t xml:space="preserve"> akcie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30. Dlžné cenné papiere, vlastné dlhopisy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31. Opravné položky ku krátkodobému FM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32. Opakovanie tematického celku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725" w:type="dxa"/>
          </w:tcPr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XI/</w:t>
            </w:r>
            <w:r w:rsidRPr="00896FE3">
              <w:rPr>
                <w:sz w:val="16"/>
                <w:szCs w:val="16"/>
              </w:rPr>
              <w:t>11</w:t>
            </w: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XII</w:t>
            </w:r>
          </w:p>
        </w:tc>
        <w:tc>
          <w:tcPr>
            <w:tcW w:w="1853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Ekonomika</w:t>
            </w:r>
          </w:p>
        </w:tc>
        <w:tc>
          <w:tcPr>
            <w:tcW w:w="1409" w:type="dxa"/>
            <w:gridSpan w:val="2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Získať vedomosti o finančných účtoch účtovnej jednotky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Pochopiť podstatu účtovania na finančných účtoch.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Poznať podstatu a </w:t>
            </w:r>
            <w:proofErr w:type="spellStart"/>
            <w:r w:rsidRPr="00896FE3">
              <w:rPr>
                <w:sz w:val="16"/>
                <w:szCs w:val="16"/>
              </w:rPr>
              <w:t>jednotl</w:t>
            </w:r>
            <w:proofErr w:type="spellEnd"/>
            <w:r w:rsidRPr="00896FE3">
              <w:rPr>
                <w:sz w:val="16"/>
                <w:szCs w:val="16"/>
              </w:rPr>
              <w:t xml:space="preserve">. druhy </w:t>
            </w:r>
            <w:proofErr w:type="spellStart"/>
            <w:r w:rsidRPr="00896FE3">
              <w:rPr>
                <w:sz w:val="16"/>
                <w:szCs w:val="16"/>
              </w:rPr>
              <w:t>účt.dokladov</w:t>
            </w:r>
            <w:proofErr w:type="spellEnd"/>
            <w:r w:rsidRPr="00896FE3">
              <w:rPr>
                <w:sz w:val="16"/>
                <w:szCs w:val="16"/>
              </w:rPr>
              <w:t xml:space="preserve"> pri finančných účtoch</w:t>
            </w:r>
          </w:p>
        </w:tc>
        <w:tc>
          <w:tcPr>
            <w:tcW w:w="1230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Žiak pochopil podstatu finančných účtov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Žiak pochopil podstatu účtovania na finančných účtoch.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Klásť dôraz na presnosť v práci účtovníka</w:t>
            </w:r>
          </w:p>
        </w:tc>
        <w:tc>
          <w:tcPr>
            <w:tcW w:w="113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Frontálne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</w:tc>
        <w:tc>
          <w:tcPr>
            <w:tcW w:w="129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 Test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</w:tc>
      </w:tr>
      <w:tr w:rsidR="00661BC7" w:rsidRPr="00C6321F">
        <w:tc>
          <w:tcPr>
            <w:tcW w:w="2276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proofErr w:type="spellStart"/>
            <w:r w:rsidRPr="00896FE3">
              <w:rPr>
                <w:b/>
                <w:bCs/>
                <w:sz w:val="16"/>
                <w:szCs w:val="16"/>
              </w:rPr>
              <w:lastRenderedPageBreak/>
              <w:t>V.Účtová</w:t>
            </w:r>
            <w:proofErr w:type="spellEnd"/>
            <w:r w:rsidRPr="00896FE3">
              <w:rPr>
                <w:b/>
                <w:bCs/>
                <w:sz w:val="16"/>
                <w:szCs w:val="16"/>
              </w:rPr>
              <w:t xml:space="preserve"> trieda 3-Zúčtovacie vzťahy 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33. Podstata zúčtovacích vzťahov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34.-36. Obchodné pohľadávky a záväzky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37.-39. Zmenkové pohľadávky a záväzky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40. Preddavky v prevádzkovej oblasti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41. Ostatné pohľadávky a záväzky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42.-43. Zúčtovacie vzťahy voči zamestnancom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44. Ostatné pohľadávky a záväzky voči zamestnancom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45. Účtovanie o sociálnom fonde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46.-48. Vzťahy s orgánmi sociálneho zabezpečenia a zdravotného poistenia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 xml:space="preserve">49. Účtovanie </w:t>
            </w:r>
            <w:proofErr w:type="spellStart"/>
            <w:r w:rsidRPr="00896FE3">
              <w:rPr>
                <w:sz w:val="16"/>
                <w:szCs w:val="16"/>
              </w:rPr>
              <w:t>daní-priame</w:t>
            </w:r>
            <w:proofErr w:type="spellEnd"/>
            <w:r w:rsidRPr="00896FE3">
              <w:rPr>
                <w:sz w:val="16"/>
                <w:szCs w:val="16"/>
              </w:rPr>
              <w:t xml:space="preserve"> dane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 xml:space="preserve">50. Účtovanie </w:t>
            </w:r>
            <w:proofErr w:type="spellStart"/>
            <w:r w:rsidRPr="00896FE3">
              <w:rPr>
                <w:sz w:val="16"/>
                <w:szCs w:val="16"/>
              </w:rPr>
              <w:t>daní-nepriame</w:t>
            </w:r>
            <w:proofErr w:type="spellEnd"/>
            <w:r w:rsidRPr="00896FE3">
              <w:rPr>
                <w:sz w:val="16"/>
                <w:szCs w:val="16"/>
              </w:rPr>
              <w:t xml:space="preserve"> dane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51. Účtovanie dotácií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52.-53. Pohľadávky a záväzky voči spoločníkom a združeniu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54. Opravná položka k zúčtovacím vzťahom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55. Opakovanie tematického celku</w:t>
            </w:r>
          </w:p>
        </w:tc>
        <w:tc>
          <w:tcPr>
            <w:tcW w:w="72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I/</w:t>
            </w:r>
            <w:r w:rsidRPr="00896FE3">
              <w:rPr>
                <w:sz w:val="16"/>
                <w:szCs w:val="16"/>
              </w:rPr>
              <w:t>23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1853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Ekonomika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1409" w:type="dxa"/>
            <w:gridSpan w:val="2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 xml:space="preserve">Pochopiť podstatu </w:t>
            </w:r>
            <w:proofErr w:type="spellStart"/>
            <w:r w:rsidRPr="00896FE3">
              <w:rPr>
                <w:sz w:val="16"/>
                <w:szCs w:val="16"/>
              </w:rPr>
              <w:t>zúčt.vzťahov</w:t>
            </w:r>
            <w:proofErr w:type="spellEnd"/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Poznať Obchodné pohľadávky a záväzky, zmenkové pohľadávky a záväzky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Oboznámiť sa so zúčtovacími vzťahmi voči zamestnancom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Pochopiť podstatu účtovania daní priamych a nepriamych.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 xml:space="preserve">Žiak pochopil podstatu </w:t>
            </w:r>
            <w:proofErr w:type="spellStart"/>
            <w:r w:rsidRPr="00896FE3">
              <w:rPr>
                <w:sz w:val="16"/>
                <w:szCs w:val="16"/>
              </w:rPr>
              <w:t>zúčtov.vzťahov</w:t>
            </w:r>
            <w:proofErr w:type="spellEnd"/>
            <w:r w:rsidRPr="00896FE3">
              <w:rPr>
                <w:sz w:val="16"/>
                <w:szCs w:val="16"/>
              </w:rPr>
              <w:t>, získal vedomosti a </w:t>
            </w:r>
            <w:proofErr w:type="spellStart"/>
            <w:r w:rsidRPr="00896FE3">
              <w:rPr>
                <w:sz w:val="16"/>
                <w:szCs w:val="16"/>
              </w:rPr>
              <w:t>synt.a</w:t>
            </w:r>
            <w:proofErr w:type="spellEnd"/>
            <w:r w:rsidRPr="00896FE3">
              <w:rPr>
                <w:sz w:val="16"/>
                <w:szCs w:val="16"/>
              </w:rPr>
              <w:t xml:space="preserve"> </w:t>
            </w:r>
            <w:proofErr w:type="spellStart"/>
            <w:r w:rsidRPr="00896FE3">
              <w:rPr>
                <w:sz w:val="16"/>
                <w:szCs w:val="16"/>
              </w:rPr>
              <w:t>anal.evidencii</w:t>
            </w:r>
            <w:proofErr w:type="spellEnd"/>
            <w:r w:rsidRPr="00896FE3">
              <w:rPr>
                <w:sz w:val="16"/>
                <w:szCs w:val="16"/>
              </w:rPr>
              <w:t>.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Žiak vie pracovať s </w:t>
            </w:r>
            <w:proofErr w:type="spellStart"/>
            <w:r w:rsidRPr="00896FE3">
              <w:rPr>
                <w:sz w:val="16"/>
                <w:szCs w:val="16"/>
              </w:rPr>
              <w:t>účt.osnovou</w:t>
            </w:r>
            <w:proofErr w:type="spellEnd"/>
            <w:r w:rsidRPr="00896FE3">
              <w:rPr>
                <w:sz w:val="16"/>
                <w:szCs w:val="16"/>
              </w:rPr>
              <w:t>.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Žiak pozná dodávateľsko-odberateľské vzťahy .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Žiak pozná podstatu sociálneho fondu.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113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Frontálne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1295" w:type="dxa"/>
          </w:tcPr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Test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4165A1">
            <w:pPr>
              <w:pStyle w:val="Odsekzoznamu"/>
              <w:spacing w:after="0"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</w:tc>
      </w:tr>
      <w:tr w:rsidR="00661BC7">
        <w:tc>
          <w:tcPr>
            <w:tcW w:w="2276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VI. Účtová trieda 4-Kapitálové účty a dlhodobé záväzky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56. Kapitálové účty a dlhodobé záväzky – charakteristika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57. 41-ZI a kapitálové fondy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58. 42-Fondy zo zisku a prevedené výsledky hospodárenia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59. 43-Výsledok hospodárenia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60. 45-Rezervy, 46-Bankové úvery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61. 47-Dlhodobé záväzky</w:t>
            </w:r>
          </w:p>
          <w:p w:rsidR="00661BC7" w:rsidRPr="00896FE3" w:rsidRDefault="00661BC7" w:rsidP="004165A1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62. Opakovanie tematického celku</w:t>
            </w:r>
          </w:p>
        </w:tc>
        <w:tc>
          <w:tcPr>
            <w:tcW w:w="725" w:type="dxa"/>
          </w:tcPr>
          <w:p w:rsidR="00661BC7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7</w:t>
            </w:r>
          </w:p>
          <w:p w:rsidR="00661BC7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</w:tc>
        <w:tc>
          <w:tcPr>
            <w:tcW w:w="1853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Ekonomika</w:t>
            </w:r>
          </w:p>
        </w:tc>
        <w:tc>
          <w:tcPr>
            <w:tcW w:w="1409" w:type="dxa"/>
            <w:gridSpan w:val="2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Oboznámiť sa s kapitálovými účtami a dlhodobými záväzkami účtovnej jednotky</w:t>
            </w:r>
          </w:p>
        </w:tc>
        <w:tc>
          <w:tcPr>
            <w:tcW w:w="1230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Žiak pozná podstatu kapitálových účtov a dlhodobých záväzkov</w:t>
            </w:r>
          </w:p>
        </w:tc>
        <w:tc>
          <w:tcPr>
            <w:tcW w:w="1135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</w:tc>
        <w:tc>
          <w:tcPr>
            <w:tcW w:w="1295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Test</w:t>
            </w:r>
          </w:p>
        </w:tc>
      </w:tr>
      <w:tr w:rsidR="00661BC7">
        <w:tc>
          <w:tcPr>
            <w:tcW w:w="2276" w:type="dxa"/>
          </w:tcPr>
          <w:p w:rsidR="00661BC7" w:rsidRPr="00896FE3" w:rsidRDefault="00661BC7" w:rsidP="00896FE3">
            <w:pPr>
              <w:pStyle w:val="Odsekzoznamu"/>
              <w:spacing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VII. Účtová trieda 5- Náklady</w:t>
            </w:r>
          </w:p>
          <w:p w:rsidR="00661BC7" w:rsidRPr="00896FE3" w:rsidRDefault="00661BC7" w:rsidP="00896FE3">
            <w:pPr>
              <w:pStyle w:val="Odsekzoznamu"/>
              <w:spacing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 xml:space="preserve">63. </w:t>
            </w:r>
            <w:proofErr w:type="spellStart"/>
            <w:r w:rsidRPr="00896FE3">
              <w:rPr>
                <w:sz w:val="16"/>
                <w:szCs w:val="16"/>
              </w:rPr>
              <w:t>Náklady-charakteristika</w:t>
            </w:r>
            <w:proofErr w:type="spellEnd"/>
          </w:p>
          <w:p w:rsidR="00661BC7" w:rsidRPr="00896FE3" w:rsidRDefault="00661BC7" w:rsidP="00896FE3">
            <w:pPr>
              <w:pStyle w:val="Odsekzoznamu"/>
              <w:spacing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64. 50-Spotrebované nákupy</w:t>
            </w:r>
          </w:p>
          <w:p w:rsidR="00661BC7" w:rsidRPr="00896FE3" w:rsidRDefault="00661BC7" w:rsidP="00896FE3">
            <w:pPr>
              <w:pStyle w:val="Odsekzoznamu"/>
              <w:spacing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lastRenderedPageBreak/>
              <w:t>65. 51-Služby</w:t>
            </w:r>
          </w:p>
          <w:p w:rsidR="00661BC7" w:rsidRPr="00896FE3" w:rsidRDefault="00661BC7" w:rsidP="00896FE3">
            <w:pPr>
              <w:pStyle w:val="Odsekzoznamu"/>
              <w:spacing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66. 52-Osobné náklady</w:t>
            </w:r>
          </w:p>
          <w:p w:rsidR="00661BC7" w:rsidRPr="00896FE3" w:rsidRDefault="00661BC7" w:rsidP="00896FE3">
            <w:pPr>
              <w:pStyle w:val="Odsekzoznamu"/>
              <w:spacing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67. 53-Dane a poplatky</w:t>
            </w:r>
          </w:p>
          <w:p w:rsidR="00661BC7" w:rsidRPr="00896FE3" w:rsidRDefault="00661BC7" w:rsidP="00896FE3">
            <w:pPr>
              <w:pStyle w:val="Odsekzoznamu"/>
              <w:spacing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68. 54-Iné náklady na hospodársku činnosť</w:t>
            </w:r>
          </w:p>
          <w:p w:rsidR="00661BC7" w:rsidRPr="00896FE3" w:rsidRDefault="00661BC7" w:rsidP="00896FE3">
            <w:pPr>
              <w:pStyle w:val="Odsekzoznamu"/>
              <w:spacing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69. 55-Odpisy, rezervy, opravné položky nákladov na hospodársku činnosť</w:t>
            </w:r>
          </w:p>
          <w:p w:rsidR="00661BC7" w:rsidRPr="00896FE3" w:rsidRDefault="00661BC7" w:rsidP="00896FE3">
            <w:pPr>
              <w:pStyle w:val="Odsekzoznamu"/>
              <w:spacing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70. 56-Finančné náklady</w:t>
            </w:r>
          </w:p>
          <w:p w:rsidR="00661BC7" w:rsidRPr="00896FE3" w:rsidRDefault="00661BC7" w:rsidP="00896FE3">
            <w:pPr>
              <w:pStyle w:val="Odsekzoznamu"/>
              <w:spacing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71. 58-Mimoriadne náklady</w:t>
            </w:r>
          </w:p>
          <w:p w:rsidR="00661BC7" w:rsidRPr="00896FE3" w:rsidRDefault="00661BC7" w:rsidP="00896FE3">
            <w:pPr>
              <w:pStyle w:val="Odsekzoznamu"/>
              <w:spacing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72. 59-Dane a poplatky</w:t>
            </w:r>
          </w:p>
          <w:p w:rsidR="00661BC7" w:rsidRPr="00896FE3" w:rsidRDefault="00661BC7" w:rsidP="00896FE3">
            <w:pPr>
              <w:pStyle w:val="Odsekzoznamu"/>
              <w:spacing w:line="240" w:lineRule="auto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73.-74. Opakovanie tematického celku</w:t>
            </w:r>
          </w:p>
        </w:tc>
        <w:tc>
          <w:tcPr>
            <w:tcW w:w="725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IV/</w:t>
            </w:r>
            <w:r w:rsidRPr="00896FE3">
              <w:rPr>
                <w:sz w:val="16"/>
                <w:szCs w:val="16"/>
              </w:rPr>
              <w:t>12</w:t>
            </w:r>
          </w:p>
        </w:tc>
        <w:tc>
          <w:tcPr>
            <w:tcW w:w="1853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Ekonomika</w:t>
            </w:r>
          </w:p>
        </w:tc>
        <w:tc>
          <w:tcPr>
            <w:tcW w:w="1409" w:type="dxa"/>
            <w:gridSpan w:val="2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Poznať náklady účtovnej jednotky a ich delenie v rámci účtovnej jednotky</w:t>
            </w:r>
          </w:p>
        </w:tc>
        <w:tc>
          <w:tcPr>
            <w:tcW w:w="1230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Žiak pozná členenie nákladov účtovnej jednotky</w:t>
            </w:r>
          </w:p>
        </w:tc>
        <w:tc>
          <w:tcPr>
            <w:tcW w:w="1135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Test</w:t>
            </w:r>
          </w:p>
        </w:tc>
        <w:tc>
          <w:tcPr>
            <w:tcW w:w="1295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</w:tc>
      </w:tr>
      <w:tr w:rsidR="00661BC7">
        <w:tc>
          <w:tcPr>
            <w:tcW w:w="2276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lastRenderedPageBreak/>
              <w:t>VIII. Účtová trieda 6 – Výnosy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 xml:space="preserve">75. </w:t>
            </w:r>
            <w:proofErr w:type="spellStart"/>
            <w:r w:rsidRPr="00896FE3">
              <w:rPr>
                <w:sz w:val="16"/>
                <w:szCs w:val="16"/>
              </w:rPr>
              <w:t>Výnosy-charakteristika</w:t>
            </w:r>
            <w:proofErr w:type="spellEnd"/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76. Prevádzkové výnosy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77. Finančné výnosy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78. Mimoriadne výnosy a prevodové účty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79. Prechodné účty aktív a pasív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80. Opakovanie tematického celku</w:t>
            </w:r>
          </w:p>
        </w:tc>
        <w:tc>
          <w:tcPr>
            <w:tcW w:w="725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V/</w:t>
            </w:r>
            <w:r w:rsidRPr="00896FE3">
              <w:rPr>
                <w:sz w:val="16"/>
                <w:szCs w:val="16"/>
              </w:rPr>
              <w:t>6</w:t>
            </w:r>
          </w:p>
        </w:tc>
        <w:tc>
          <w:tcPr>
            <w:tcW w:w="1853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Ekonomika</w:t>
            </w:r>
          </w:p>
        </w:tc>
        <w:tc>
          <w:tcPr>
            <w:tcW w:w="1409" w:type="dxa"/>
            <w:gridSpan w:val="2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Poznať členenie výnosov účtovnej jednotky</w:t>
            </w:r>
          </w:p>
        </w:tc>
        <w:tc>
          <w:tcPr>
            <w:tcW w:w="1230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Žiak pozná členenie výnosov účtovnej jednotky</w:t>
            </w:r>
          </w:p>
        </w:tc>
        <w:tc>
          <w:tcPr>
            <w:tcW w:w="1135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Ústne skúšanie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</w:tc>
        <w:tc>
          <w:tcPr>
            <w:tcW w:w="1295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Ústna odpoveď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</w:tc>
      </w:tr>
      <w:tr w:rsidR="00661BC7">
        <w:tc>
          <w:tcPr>
            <w:tcW w:w="2276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IX. Účtová trieda 7- Uzávierkové a podsúvahové účty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81.-82. Účtová skupina 70-Súvahové a uzávierkové účty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83.-84. 71-Výsledkový uzávierkový účet</w:t>
            </w: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85.-86. 75-79 Podsúvahové účty</w:t>
            </w:r>
          </w:p>
          <w:p w:rsidR="00661BC7" w:rsidRPr="00896FE3" w:rsidRDefault="00661BC7" w:rsidP="004165A1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87.-99. Súvislý príklad, opakovanie, záverečné hodnotenie</w:t>
            </w:r>
          </w:p>
        </w:tc>
        <w:tc>
          <w:tcPr>
            <w:tcW w:w="725" w:type="dxa"/>
          </w:tcPr>
          <w:p w:rsidR="00661BC7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19</w:t>
            </w:r>
          </w:p>
          <w:p w:rsidR="00661BC7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</w:t>
            </w:r>
          </w:p>
        </w:tc>
        <w:tc>
          <w:tcPr>
            <w:tcW w:w="1853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Ekonomika</w:t>
            </w:r>
          </w:p>
        </w:tc>
        <w:tc>
          <w:tcPr>
            <w:tcW w:w="1409" w:type="dxa"/>
            <w:gridSpan w:val="2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Poznať podstatu uzávierky účtovnej jednotky a následnej závierky so zistením hospodárskeho výsledku účtovnej jednotky</w:t>
            </w:r>
          </w:p>
        </w:tc>
        <w:tc>
          <w:tcPr>
            <w:tcW w:w="1230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Žiak pozná podstatu uzávierky účtovnej jednotky a následnej závierky so zistením hospodárskeho výsledku účtovnej jednotky</w:t>
            </w:r>
          </w:p>
        </w:tc>
        <w:tc>
          <w:tcPr>
            <w:tcW w:w="1135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Písomné skúšanie</w:t>
            </w:r>
          </w:p>
        </w:tc>
        <w:tc>
          <w:tcPr>
            <w:tcW w:w="1295" w:type="dxa"/>
          </w:tcPr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</w:p>
          <w:p w:rsidR="00661BC7" w:rsidRPr="00896FE3" w:rsidRDefault="00661BC7" w:rsidP="00896FE3">
            <w:pPr>
              <w:pStyle w:val="Odsekzoznamu"/>
              <w:ind w:left="0"/>
              <w:rPr>
                <w:sz w:val="16"/>
                <w:szCs w:val="16"/>
              </w:rPr>
            </w:pPr>
            <w:r w:rsidRPr="00896FE3">
              <w:rPr>
                <w:sz w:val="16"/>
                <w:szCs w:val="16"/>
              </w:rPr>
              <w:t>Písomná odpoveď</w:t>
            </w:r>
          </w:p>
        </w:tc>
      </w:tr>
    </w:tbl>
    <w:p w:rsidR="00661BC7" w:rsidRPr="00881D33" w:rsidRDefault="00661BC7" w:rsidP="00916272">
      <w:pPr>
        <w:pStyle w:val="Odsekzoznamu"/>
        <w:ind w:left="-110"/>
        <w:rPr>
          <w:sz w:val="16"/>
          <w:szCs w:val="16"/>
        </w:rPr>
      </w:pPr>
    </w:p>
    <w:sectPr w:rsidR="00661BC7" w:rsidRPr="00881D33" w:rsidSect="00FD0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380" w:rsidRDefault="00743380" w:rsidP="00FD02AD">
      <w:pPr>
        <w:spacing w:after="0" w:line="240" w:lineRule="auto"/>
      </w:pPr>
      <w:r>
        <w:separator/>
      </w:r>
    </w:p>
  </w:endnote>
  <w:endnote w:type="continuationSeparator" w:id="0">
    <w:p w:rsidR="00743380" w:rsidRDefault="00743380" w:rsidP="00FD0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380" w:rsidRDefault="00743380" w:rsidP="00FD02AD">
      <w:pPr>
        <w:spacing w:after="0" w:line="240" w:lineRule="auto"/>
      </w:pPr>
      <w:r>
        <w:separator/>
      </w:r>
    </w:p>
  </w:footnote>
  <w:footnote w:type="continuationSeparator" w:id="0">
    <w:p w:rsidR="00743380" w:rsidRDefault="00743380" w:rsidP="00FD0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A0E5E"/>
    <w:multiLevelType w:val="hybridMultilevel"/>
    <w:tmpl w:val="C0E259DC"/>
    <w:lvl w:ilvl="0" w:tplc="0D3C3500">
      <w:start w:val="6352"/>
      <w:numFmt w:val="bullet"/>
      <w:lvlText w:val="-"/>
      <w:lvlJc w:val="left"/>
      <w:pPr>
        <w:ind w:left="915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355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075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515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235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675" w:hanging="360"/>
      </w:pPr>
      <w:rPr>
        <w:rFonts w:ascii="Wingdings" w:hAnsi="Wingdings" w:cs="Wingdings" w:hint="default"/>
      </w:rPr>
    </w:lvl>
  </w:abstractNum>
  <w:abstractNum w:abstractNumId="1">
    <w:nsid w:val="28B858AF"/>
    <w:multiLevelType w:val="hybridMultilevel"/>
    <w:tmpl w:val="FE06DF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61C6CC8"/>
    <w:multiLevelType w:val="hybridMultilevel"/>
    <w:tmpl w:val="2CE481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C2B5D2D"/>
    <w:multiLevelType w:val="hybridMultilevel"/>
    <w:tmpl w:val="6F8EFA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508FE"/>
    <w:multiLevelType w:val="hybridMultilevel"/>
    <w:tmpl w:val="38CEBE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C9E075F"/>
    <w:multiLevelType w:val="hybridMultilevel"/>
    <w:tmpl w:val="F00A6B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C130865"/>
    <w:multiLevelType w:val="hybridMultilevel"/>
    <w:tmpl w:val="5E30EA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E35"/>
    <w:rsid w:val="00013373"/>
    <w:rsid w:val="00057C82"/>
    <w:rsid w:val="000656BA"/>
    <w:rsid w:val="00115271"/>
    <w:rsid w:val="001348F5"/>
    <w:rsid w:val="001B6E31"/>
    <w:rsid w:val="001B762E"/>
    <w:rsid w:val="00240149"/>
    <w:rsid w:val="00257E5F"/>
    <w:rsid w:val="002B2D92"/>
    <w:rsid w:val="00310730"/>
    <w:rsid w:val="00324E69"/>
    <w:rsid w:val="00395F87"/>
    <w:rsid w:val="003B4751"/>
    <w:rsid w:val="003D69EC"/>
    <w:rsid w:val="004165A1"/>
    <w:rsid w:val="004A51B0"/>
    <w:rsid w:val="004B2183"/>
    <w:rsid w:val="004C795F"/>
    <w:rsid w:val="00512523"/>
    <w:rsid w:val="00582EFA"/>
    <w:rsid w:val="005E2030"/>
    <w:rsid w:val="005F4D95"/>
    <w:rsid w:val="00607E12"/>
    <w:rsid w:val="00635DE3"/>
    <w:rsid w:val="00661BC7"/>
    <w:rsid w:val="006D2D42"/>
    <w:rsid w:val="00711E35"/>
    <w:rsid w:val="0072179F"/>
    <w:rsid w:val="00743380"/>
    <w:rsid w:val="00796BD5"/>
    <w:rsid w:val="007A24BA"/>
    <w:rsid w:val="007B0BE9"/>
    <w:rsid w:val="008741E1"/>
    <w:rsid w:val="00881D33"/>
    <w:rsid w:val="0088479B"/>
    <w:rsid w:val="00896FE3"/>
    <w:rsid w:val="008E397C"/>
    <w:rsid w:val="009009DC"/>
    <w:rsid w:val="00916272"/>
    <w:rsid w:val="00943ABA"/>
    <w:rsid w:val="009A0DAE"/>
    <w:rsid w:val="009C0516"/>
    <w:rsid w:val="009C4A50"/>
    <w:rsid w:val="00A25715"/>
    <w:rsid w:val="00A52E4A"/>
    <w:rsid w:val="00AB291B"/>
    <w:rsid w:val="00B23AF9"/>
    <w:rsid w:val="00B62C89"/>
    <w:rsid w:val="00B769DE"/>
    <w:rsid w:val="00BE64C5"/>
    <w:rsid w:val="00BF5925"/>
    <w:rsid w:val="00C1202A"/>
    <w:rsid w:val="00C6321F"/>
    <w:rsid w:val="00CD72A0"/>
    <w:rsid w:val="00CE4CE8"/>
    <w:rsid w:val="00D83230"/>
    <w:rsid w:val="00D8735B"/>
    <w:rsid w:val="00EC3064"/>
    <w:rsid w:val="00F723F4"/>
    <w:rsid w:val="00FD0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13373"/>
    <w:pPr>
      <w:spacing w:after="200" w:line="276" w:lineRule="auto"/>
    </w:pPr>
    <w:rPr>
      <w:rFonts w:cs="Calibri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24014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99"/>
    <w:qFormat/>
    <w:rsid w:val="00C1202A"/>
    <w:pPr>
      <w:ind w:left="720"/>
    </w:pPr>
  </w:style>
  <w:style w:type="paragraph" w:styleId="Hlavika">
    <w:name w:val="header"/>
    <w:basedOn w:val="Normlny"/>
    <w:link w:val="HlavikaChar"/>
    <w:uiPriority w:val="99"/>
    <w:semiHidden/>
    <w:rsid w:val="00FD0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FD02AD"/>
  </w:style>
  <w:style w:type="paragraph" w:styleId="Pta">
    <w:name w:val="footer"/>
    <w:basedOn w:val="Normlny"/>
    <w:link w:val="PtaChar"/>
    <w:uiPriority w:val="99"/>
    <w:semiHidden/>
    <w:rsid w:val="00FD0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FD02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1804</Words>
  <Characters>10286</Characters>
  <Application>Microsoft Office Word</Application>
  <DocSecurity>0</DocSecurity>
  <Lines>85</Lines>
  <Paragraphs>24</Paragraphs>
  <ScaleCrop>false</ScaleCrop>
  <Company>strodskola</Company>
  <LinksUpToDate>false</LinksUpToDate>
  <CharactersWithSpaces>12066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predmetu</dc:title>
  <dc:subject/>
  <dc:creator>USER</dc:creator>
  <cp:keywords/>
  <dc:description/>
  <cp:lastModifiedBy>student</cp:lastModifiedBy>
  <cp:revision>9</cp:revision>
  <dcterms:created xsi:type="dcterms:W3CDTF">2010-06-02T07:05:00Z</dcterms:created>
  <dcterms:modified xsi:type="dcterms:W3CDTF">2014-06-30T06:54:00Z</dcterms:modified>
</cp:coreProperties>
</file>