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ayout w:type="fixed"/>
        <w:tblCellMar>
          <w:left w:w="70" w:type="dxa"/>
          <w:right w:w="70" w:type="dxa"/>
        </w:tblCellMar>
        <w:tblLook w:val="01E0"/>
      </w:tblPr>
      <w:tblGrid>
        <w:gridCol w:w="4358"/>
        <w:gridCol w:w="4642"/>
      </w:tblGrid>
      <w:tr w:rsidR="00695B4A" w:rsidRPr="00E36D80">
        <w:trPr>
          <w:trHeight w:val="446"/>
        </w:trPr>
        <w:tc>
          <w:tcPr>
            <w:tcW w:w="4358" w:type="dxa"/>
            <w:shd w:val="clear" w:color="auto" w:fill="auto"/>
          </w:tcPr>
          <w:p w:rsidR="00695B4A" w:rsidRPr="00E36D80" w:rsidRDefault="00695B4A">
            <w:pPr>
              <w:spacing w:before="120"/>
              <w:rPr>
                <w:b/>
                <w:sz w:val="28"/>
              </w:rPr>
            </w:pPr>
            <w:r w:rsidRPr="00E36D80">
              <w:rPr>
                <w:b/>
                <w:sz w:val="28"/>
              </w:rPr>
              <w:t>Názov predmetu</w:t>
            </w:r>
          </w:p>
        </w:tc>
        <w:tc>
          <w:tcPr>
            <w:tcW w:w="4642" w:type="dxa"/>
            <w:shd w:val="clear" w:color="auto" w:fill="auto"/>
          </w:tcPr>
          <w:p w:rsidR="00695B4A" w:rsidRPr="00E36D80" w:rsidRDefault="00C87F7D" w:rsidP="00D977B8">
            <w:pPr>
              <w:spacing w:before="120"/>
              <w:rPr>
                <w:b/>
                <w:sz w:val="28"/>
              </w:rPr>
            </w:pPr>
            <w:r>
              <w:rPr>
                <w:b/>
                <w:sz w:val="28"/>
              </w:rPr>
              <w:t>13.</w:t>
            </w:r>
            <w:r w:rsidR="00D977B8">
              <w:rPr>
                <w:b/>
                <w:sz w:val="28"/>
              </w:rPr>
              <w:t>80</w:t>
            </w:r>
            <w:r>
              <w:rPr>
                <w:b/>
                <w:sz w:val="28"/>
              </w:rPr>
              <w:t xml:space="preserve"> c</w:t>
            </w:r>
            <w:r w:rsidR="009B128A">
              <w:rPr>
                <w:b/>
                <w:sz w:val="28"/>
              </w:rPr>
              <w:t>vičenia z tovaroznalectva</w:t>
            </w:r>
          </w:p>
        </w:tc>
      </w:tr>
      <w:tr w:rsidR="00695B4A" w:rsidRPr="00E36D80">
        <w:trPr>
          <w:trHeight w:val="112"/>
        </w:trPr>
        <w:tc>
          <w:tcPr>
            <w:tcW w:w="4358" w:type="dxa"/>
            <w:shd w:val="clear" w:color="auto" w:fill="auto"/>
          </w:tcPr>
          <w:p w:rsidR="00695B4A" w:rsidRPr="00E36D80" w:rsidRDefault="00695B4A">
            <w:pPr>
              <w:rPr>
                <w:b/>
                <w:sz w:val="18"/>
              </w:rPr>
            </w:pPr>
            <w:r w:rsidRPr="00E36D80">
              <w:rPr>
                <w:b/>
                <w:sz w:val="18"/>
              </w:rPr>
              <w:t>Časový rozsah výučby</w:t>
            </w:r>
          </w:p>
        </w:tc>
        <w:tc>
          <w:tcPr>
            <w:tcW w:w="4642" w:type="dxa"/>
            <w:shd w:val="clear" w:color="auto" w:fill="auto"/>
          </w:tcPr>
          <w:p w:rsidR="00695B4A" w:rsidRPr="00E36D80" w:rsidRDefault="00D977B8" w:rsidP="00C87F7D">
            <w:pPr>
              <w:rPr>
                <w:sz w:val="18"/>
              </w:rPr>
            </w:pPr>
            <w:r>
              <w:rPr>
                <w:sz w:val="18"/>
              </w:rPr>
              <w:t>1</w:t>
            </w:r>
            <w:r w:rsidR="00695B4A" w:rsidRPr="00E36D80">
              <w:rPr>
                <w:sz w:val="18"/>
              </w:rPr>
              <w:t>hodin</w:t>
            </w:r>
            <w:r>
              <w:rPr>
                <w:sz w:val="18"/>
              </w:rPr>
              <w:t>a</w:t>
            </w:r>
            <w:r w:rsidR="00695B4A" w:rsidRPr="00E36D80">
              <w:rPr>
                <w:sz w:val="18"/>
              </w:rPr>
              <w:t xml:space="preserve"> týždenne</w:t>
            </w:r>
          </w:p>
        </w:tc>
      </w:tr>
      <w:tr w:rsidR="00695B4A" w:rsidRPr="00E36D80">
        <w:trPr>
          <w:trHeight w:val="114"/>
        </w:trPr>
        <w:tc>
          <w:tcPr>
            <w:tcW w:w="4358" w:type="dxa"/>
            <w:shd w:val="clear" w:color="auto" w:fill="auto"/>
          </w:tcPr>
          <w:p w:rsidR="00695B4A" w:rsidRPr="00E36D80" w:rsidRDefault="00695B4A">
            <w:pPr>
              <w:rPr>
                <w:b/>
                <w:sz w:val="18"/>
              </w:rPr>
            </w:pPr>
            <w:r w:rsidRPr="00E36D80">
              <w:rPr>
                <w:b/>
                <w:sz w:val="18"/>
              </w:rPr>
              <w:t xml:space="preserve">Ročník </w:t>
            </w:r>
          </w:p>
        </w:tc>
        <w:tc>
          <w:tcPr>
            <w:tcW w:w="4642" w:type="dxa"/>
            <w:shd w:val="clear" w:color="auto" w:fill="auto"/>
          </w:tcPr>
          <w:p w:rsidR="00695B4A" w:rsidRPr="00E36D80" w:rsidRDefault="00C87F7D">
            <w:pPr>
              <w:rPr>
                <w:sz w:val="18"/>
              </w:rPr>
            </w:pPr>
            <w:r>
              <w:rPr>
                <w:sz w:val="18"/>
              </w:rPr>
              <w:t>t</w:t>
            </w:r>
            <w:r w:rsidR="009B128A">
              <w:rPr>
                <w:sz w:val="18"/>
              </w:rPr>
              <w:t>retí, štvrtý</w:t>
            </w:r>
          </w:p>
        </w:tc>
      </w:tr>
      <w:tr w:rsidR="00695B4A" w:rsidRPr="00E36D80">
        <w:tc>
          <w:tcPr>
            <w:tcW w:w="4358" w:type="dxa"/>
            <w:shd w:val="clear" w:color="auto" w:fill="auto"/>
          </w:tcPr>
          <w:p w:rsidR="00695B4A" w:rsidRPr="00E36D80" w:rsidRDefault="00695B4A" w:rsidP="00951354">
            <w:pPr>
              <w:rPr>
                <w:b/>
                <w:sz w:val="18"/>
              </w:rPr>
            </w:pPr>
            <w:r w:rsidRPr="00E36D80">
              <w:rPr>
                <w:b/>
                <w:sz w:val="18"/>
              </w:rPr>
              <w:t xml:space="preserve">Kód a názov </w:t>
            </w:r>
            <w:r w:rsidR="00951354">
              <w:rPr>
                <w:b/>
                <w:sz w:val="18"/>
              </w:rPr>
              <w:t xml:space="preserve">študijného </w:t>
            </w:r>
            <w:r w:rsidRPr="00E36D80">
              <w:rPr>
                <w:b/>
                <w:sz w:val="18"/>
              </w:rPr>
              <w:t xml:space="preserve"> odboru</w:t>
            </w:r>
          </w:p>
        </w:tc>
        <w:tc>
          <w:tcPr>
            <w:tcW w:w="4642" w:type="dxa"/>
            <w:shd w:val="clear" w:color="auto" w:fill="auto"/>
          </w:tcPr>
          <w:p w:rsidR="00695B4A" w:rsidRPr="00E36D80" w:rsidRDefault="00695B4A" w:rsidP="00D977B8">
            <w:pPr>
              <w:rPr>
                <w:sz w:val="18"/>
              </w:rPr>
            </w:pPr>
            <w:r w:rsidRPr="00E36D80">
              <w:rPr>
                <w:sz w:val="18"/>
              </w:rPr>
              <w:t>6352</w:t>
            </w:r>
            <w:r w:rsidR="00D977B8">
              <w:rPr>
                <w:sz w:val="18"/>
              </w:rPr>
              <w:t>M</w:t>
            </w:r>
            <w:r w:rsidRPr="00E36D80">
              <w:rPr>
                <w:sz w:val="18"/>
              </w:rPr>
              <w:t xml:space="preserve">  obchod a podnikanie   </w:t>
            </w:r>
          </w:p>
        </w:tc>
      </w:tr>
      <w:tr w:rsidR="00695B4A" w:rsidRPr="00E36D80">
        <w:tc>
          <w:tcPr>
            <w:tcW w:w="4358" w:type="dxa"/>
            <w:shd w:val="clear" w:color="auto" w:fill="auto"/>
          </w:tcPr>
          <w:p w:rsidR="00695B4A" w:rsidRPr="00E36D80" w:rsidRDefault="00695B4A">
            <w:pPr>
              <w:rPr>
                <w:b/>
                <w:sz w:val="18"/>
              </w:rPr>
            </w:pPr>
            <w:r w:rsidRPr="00E36D80">
              <w:rPr>
                <w:b/>
                <w:sz w:val="18"/>
              </w:rPr>
              <w:t>Vyučovací jazyk</w:t>
            </w:r>
          </w:p>
        </w:tc>
        <w:tc>
          <w:tcPr>
            <w:tcW w:w="4642" w:type="dxa"/>
            <w:shd w:val="clear" w:color="auto" w:fill="auto"/>
          </w:tcPr>
          <w:p w:rsidR="00695B4A" w:rsidRPr="00E36D80" w:rsidRDefault="00695B4A">
            <w:pPr>
              <w:jc w:val="both"/>
              <w:rPr>
                <w:sz w:val="18"/>
              </w:rPr>
            </w:pPr>
            <w:r w:rsidRPr="00E36D80">
              <w:rPr>
                <w:sz w:val="18"/>
              </w:rPr>
              <w:t>slovenský jazyk</w:t>
            </w:r>
          </w:p>
        </w:tc>
      </w:tr>
    </w:tbl>
    <w:p w:rsidR="00695B4A" w:rsidRPr="00E36D80" w:rsidRDefault="00695B4A">
      <w:pPr>
        <w:spacing w:before="120"/>
        <w:jc w:val="center"/>
        <w:rPr>
          <w:b/>
          <w:sz w:val="18"/>
        </w:rPr>
      </w:pPr>
    </w:p>
    <w:p w:rsidR="00695B4A" w:rsidRPr="00E36D80" w:rsidRDefault="00695B4A">
      <w:pPr>
        <w:spacing w:before="120"/>
        <w:jc w:val="both"/>
        <w:rPr>
          <w:b/>
          <w:sz w:val="20"/>
        </w:rPr>
      </w:pPr>
      <w:r w:rsidRPr="00E36D80">
        <w:rPr>
          <w:b/>
          <w:sz w:val="20"/>
        </w:rPr>
        <w:t>Charakteristika predmetu</w:t>
      </w:r>
    </w:p>
    <w:p w:rsidR="00695B4A" w:rsidRPr="00E36D80" w:rsidRDefault="00695B4A">
      <w:pPr>
        <w:autoSpaceDE w:val="0"/>
        <w:autoSpaceDN w:val="0"/>
        <w:adjustRightInd w:val="0"/>
        <w:rPr>
          <w:sz w:val="18"/>
        </w:rPr>
      </w:pPr>
    </w:p>
    <w:p w:rsidR="00695B4A" w:rsidRPr="00E36D80" w:rsidRDefault="00695B4A">
      <w:pPr>
        <w:pStyle w:val="Pta"/>
        <w:tabs>
          <w:tab w:val="clear" w:pos="4536"/>
          <w:tab w:val="clear" w:pos="9072"/>
        </w:tabs>
        <w:spacing w:before="120"/>
        <w:jc w:val="both"/>
        <w:rPr>
          <w:sz w:val="20"/>
        </w:rPr>
      </w:pPr>
      <w:r w:rsidRPr="00E36D80">
        <w:rPr>
          <w:sz w:val="20"/>
        </w:rPr>
        <w:t xml:space="preserve">Obsah výučby vychádza zo vzdelávacej oblasti </w:t>
      </w:r>
      <w:r w:rsidRPr="00E36D80">
        <w:rPr>
          <w:i/>
          <w:sz w:val="20"/>
        </w:rPr>
        <w:t>„Technické a technologické vzdelávanie“</w:t>
      </w:r>
      <w:r w:rsidRPr="00E36D80">
        <w:rPr>
          <w:sz w:val="20"/>
        </w:rPr>
        <w:t xml:space="preserve"> ŠVP 63 Ekonomika a organizácia, obchod a služby. Na vytvorenie predmetu sme vychádzali z obsahového štandardu </w:t>
      </w:r>
      <w:r w:rsidRPr="00E36D80">
        <w:rPr>
          <w:i/>
          <w:sz w:val="20"/>
        </w:rPr>
        <w:t>„Suroviny a materiál“</w:t>
      </w:r>
      <w:r w:rsidRPr="00E36D80">
        <w:rPr>
          <w:sz w:val="20"/>
        </w:rPr>
        <w:t xml:space="preserve">. Na túto vzdelávaciu oblasť ŠVP vyčlenil 1 hodinu týždenne. Jeho výučba je orientovaná do 1. a 2. ročníka štúdia. </w:t>
      </w:r>
    </w:p>
    <w:p w:rsidR="00695B4A" w:rsidRPr="00E36D80" w:rsidRDefault="009B128A">
      <w:pPr>
        <w:pStyle w:val="Pta"/>
        <w:tabs>
          <w:tab w:val="clear" w:pos="4536"/>
          <w:tab w:val="clear" w:pos="9072"/>
        </w:tabs>
        <w:spacing w:before="120"/>
        <w:jc w:val="both"/>
        <w:rPr>
          <w:sz w:val="20"/>
        </w:rPr>
      </w:pPr>
      <w:r w:rsidRPr="009B128A">
        <w:rPr>
          <w:sz w:val="20"/>
        </w:rPr>
        <w:t>Cieľom predmetu cvičenia z  tovaroznalectva  je rozšíriť vedomosti a ďalej rozvíjať zručnosti žiakov, ktoré nadobudli štúdiom tovaroznalectva v</w:t>
      </w:r>
      <w:r>
        <w:rPr>
          <w:sz w:val="20"/>
        </w:rPr>
        <w:t xml:space="preserve"> 1. a </w:t>
      </w:r>
      <w:r w:rsidRPr="009B128A">
        <w:rPr>
          <w:sz w:val="20"/>
        </w:rPr>
        <w:t>2. ročníku. Väčší dôraz sa kladie na prácu s laboratórnou technikou, využitie jednotlivých laboratórnych metód pri hodnotení úžitkových vlastností tovarov a výrobkov. Zvládnutie učebnej osnovy  je podmienené možnosťami školy a jej vybavením laboratórnou technikou.  Vychádzajúc zo skutočnosti, že vybavenie škôl touto technikou môže byť veľmi rozdielne, učebná osnova predmetu je koncipovaná pomerne široko, aby mal vyučujúci dostatok priestoru ku konkretizácii a rozpracovaniu tematických celkov (teoretických, ako aj praktických) do svojich tematických plánov podľa technických podmienok školy. Preto poradie tematických celkov, ako aj počty hodín nie sú pre vyučujúceho záväzné, sú len orientačné. Môžu sa presúvať v rámci ročníkov, ale tak, aby sa nenarušila nadväznosť obsahu. Rozsah tematických celkov je spracovaný pre celkový počet 126 hodín v 3. a 4. ročníku štúdia.</w:t>
      </w:r>
      <w:r w:rsidR="008F77DD">
        <w:rPr>
          <w:sz w:val="20"/>
        </w:rPr>
        <w:t xml:space="preserve"> </w:t>
      </w:r>
      <w:r w:rsidR="00695B4A" w:rsidRPr="00E36D80">
        <w:rPr>
          <w:sz w:val="20"/>
        </w:rPr>
        <w:t xml:space="preserve">Pri výbere učiva sme zohľadňovali jeho aplikáciu v ďalších odborných predmetoch a s prihliadnutím na vymedzenú týždennú hodinovú dotáciu. Prihliadali sme aj na proporcionalitu a primeranosť učiva podľa schopností žiakov. </w:t>
      </w:r>
    </w:p>
    <w:p w:rsidR="00695B4A" w:rsidRPr="00E36D80" w:rsidRDefault="00695B4A">
      <w:pPr>
        <w:pStyle w:val="Pta"/>
        <w:tabs>
          <w:tab w:val="clear" w:pos="4536"/>
          <w:tab w:val="clear" w:pos="9072"/>
        </w:tabs>
        <w:spacing w:before="120"/>
        <w:jc w:val="both"/>
        <w:rPr>
          <w:sz w:val="20"/>
        </w:rPr>
      </w:pPr>
      <w:r w:rsidRPr="00E36D80">
        <w:rPr>
          <w:sz w:val="20"/>
        </w:rPr>
        <w:t xml:space="preserve">Predmet vedie žiakov k tomu, aby základné komunikačné spôsobilosti a personálne vzťahy budovali na základe tolerancie, aby získali a osvojili si  teoretické vedomosti a zručnosti  v oblasti bezpečnej práce a manipulácie s rôznymi základnými skupinami tovarov, spôsobmi posudzovania ich kvality a úžitkových vlastností, k hospodárnemu využívaniu vlastností tovarov, aby tieto získané poznatky a zručnosti mohli využiť aj v občianskom živote, aby si uvedomili pozitívny a negatívny dopad tovarov aj ich obalov na zdravie a životné prostredie človeka.  </w:t>
      </w:r>
    </w:p>
    <w:p w:rsidR="00695B4A" w:rsidRPr="00E36D80" w:rsidRDefault="00695B4A">
      <w:pPr>
        <w:pStyle w:val="Pta"/>
        <w:tabs>
          <w:tab w:val="clear" w:pos="4536"/>
          <w:tab w:val="clear" w:pos="9072"/>
        </w:tabs>
        <w:spacing w:before="120"/>
        <w:jc w:val="both"/>
        <w:rPr>
          <w:sz w:val="20"/>
        </w:rPr>
      </w:pPr>
      <w:r w:rsidRPr="00E36D80">
        <w:rPr>
          <w:sz w:val="20"/>
        </w:rPr>
        <w:t xml:space="preserve">Metódy, formy a prostriedky vyučovania </w:t>
      </w:r>
      <w:r w:rsidR="008F77DD">
        <w:rPr>
          <w:sz w:val="20"/>
        </w:rPr>
        <w:t xml:space="preserve">cvičenia z </w:t>
      </w:r>
      <w:r w:rsidRPr="00E36D80">
        <w:rPr>
          <w:sz w:val="20"/>
        </w:rPr>
        <w:t>tovaroznalectva majú stimulovať rozvoj poznávacích schopností žiakov, podporovať ich cieľavedomosť, samostatnosť a tvorivosť. Uprednostňujeme také stratégie vyučovania, pri ktorých žiak ako aktívny subjekt v procese výučby má možnosť spolurozhodovať a spolupracovať, učiteľ zase má povinnosť motivovať, povzbudzovať a viesť žiaka k čo najlepším výkonom, podporovať jeho aktivity všeobecne, ale aj v oblasti zvýšeného záujmu v rámci učebného odboru.</w:t>
      </w:r>
    </w:p>
    <w:p w:rsidR="00695B4A" w:rsidRPr="00E36D80" w:rsidRDefault="00695B4A">
      <w:pPr>
        <w:pStyle w:val="Pta"/>
        <w:tabs>
          <w:tab w:val="clear" w:pos="4536"/>
          <w:tab w:val="clear" w:pos="9072"/>
        </w:tabs>
        <w:spacing w:before="120"/>
        <w:jc w:val="both"/>
        <w:rPr>
          <w:sz w:val="20"/>
        </w:rPr>
      </w:pPr>
      <w:r w:rsidRPr="00E36D80">
        <w:rPr>
          <w:sz w:val="20"/>
        </w:rPr>
        <w:t xml:space="preserve">Stimulovať poznávacie činnosti žiaka predpokladá uplatňovať vo vyučovaní predmetu </w:t>
      </w:r>
      <w:r w:rsidR="008F77DD">
        <w:rPr>
          <w:sz w:val="20"/>
        </w:rPr>
        <w:t>cvičenia z tovaroznalectva</w:t>
      </w:r>
      <w:r w:rsidRPr="00E36D80">
        <w:rPr>
          <w:sz w:val="20"/>
        </w:rPr>
        <w:t xml:space="preserve"> proporcionálne zastúpenie a prepojenie empirického a teoretického poznávania. Výchovné a vzdelávacie stratégie napomôžu rozvoju a upevňovaniu kľúčových kompetencií žiaka. </w:t>
      </w:r>
      <w:r w:rsidR="008F77DD">
        <w:rPr>
          <w:sz w:val="20"/>
        </w:rPr>
        <w:t>D</w:t>
      </w:r>
      <w:r w:rsidRPr="00E36D80">
        <w:rPr>
          <w:sz w:val="20"/>
        </w:rPr>
        <w:t>ôležitou súčasťou teoretického poznávania a zároveň prostriedkom precvičovania, upevňovania, prehlbovania a systematizácie poznatkov okrem iného</w:t>
      </w:r>
      <w:r w:rsidR="008F77DD">
        <w:rPr>
          <w:sz w:val="20"/>
        </w:rPr>
        <w:t xml:space="preserve"> je</w:t>
      </w:r>
      <w:r w:rsidRPr="00E36D80">
        <w:rPr>
          <w:sz w:val="20"/>
        </w:rPr>
        <w:t xml:space="preserve"> aj riešenie kvantitatívnych a kvalitatívnych úloh z učiva jednotlivých tematických celkov,  úloh komplexného charakteru, ktoré umožňujú spájať a využívať poznatky z viacerých častí učiva v rámci </w:t>
      </w:r>
      <w:proofErr w:type="spellStart"/>
      <w:r w:rsidRPr="00E36D80">
        <w:rPr>
          <w:sz w:val="20"/>
        </w:rPr>
        <w:t>medzipredmetových</w:t>
      </w:r>
      <w:proofErr w:type="spellEnd"/>
      <w:r w:rsidRPr="00E36D80">
        <w:rPr>
          <w:sz w:val="20"/>
        </w:rPr>
        <w:t xml:space="preserve"> vzťahov. Predmet </w:t>
      </w:r>
      <w:r w:rsidR="008F77DD">
        <w:rPr>
          <w:sz w:val="20"/>
        </w:rPr>
        <w:t xml:space="preserve">cvičenia z </w:t>
      </w:r>
      <w:r w:rsidRPr="00E36D80">
        <w:rPr>
          <w:sz w:val="20"/>
        </w:rPr>
        <w:t>tovaroznalectv</w:t>
      </w:r>
      <w:r w:rsidR="008F77DD">
        <w:rPr>
          <w:sz w:val="20"/>
        </w:rPr>
        <w:t>a</w:t>
      </w:r>
      <w:r w:rsidRPr="00E36D80">
        <w:rPr>
          <w:sz w:val="20"/>
        </w:rPr>
        <w:t xml:space="preserve"> je previazaný s predmetmi chémia, ekonomika, ekonomické cvičenia, účtovníctvo, právna náuka, psychológia, technika obchodu, manažment a marketing,  informatika, odborná prax.</w:t>
      </w:r>
    </w:p>
    <w:p w:rsidR="008F77DD" w:rsidRDefault="00695B4A">
      <w:pPr>
        <w:pStyle w:val="Pta"/>
        <w:tabs>
          <w:tab w:val="clear" w:pos="4536"/>
          <w:tab w:val="clear" w:pos="9072"/>
        </w:tabs>
        <w:spacing w:before="120"/>
        <w:jc w:val="both"/>
        <w:rPr>
          <w:sz w:val="20"/>
        </w:rPr>
      </w:pPr>
      <w:r w:rsidRPr="00E36D80">
        <w:rPr>
          <w:sz w:val="20"/>
        </w:rPr>
        <w:t xml:space="preserve">K významným prvkom vo výchovno-vzdelávacom procese predmetu </w:t>
      </w:r>
      <w:r w:rsidR="008F77DD">
        <w:rPr>
          <w:sz w:val="20"/>
        </w:rPr>
        <w:t xml:space="preserve">cvičenia z </w:t>
      </w:r>
      <w:r w:rsidRPr="00E36D80">
        <w:rPr>
          <w:sz w:val="20"/>
        </w:rPr>
        <w:t>tovaroznalectv</w:t>
      </w:r>
      <w:r w:rsidR="008F77DD">
        <w:rPr>
          <w:sz w:val="20"/>
        </w:rPr>
        <w:t>a</w:t>
      </w:r>
      <w:r w:rsidRPr="00E36D80">
        <w:rPr>
          <w:sz w:val="20"/>
        </w:rPr>
        <w:t xml:space="preserve"> patria aj  experimenty posudzovania akosti tovarov, praktické spôsoby preverovania hodnotenia tovarov pre ktoré má škola vytvorené dobré materiálno-technické a priestorové vybavenie. Mnohé charakteristiky tovarov, popisy tovarových </w:t>
      </w:r>
      <w:r w:rsidRPr="00E36D80">
        <w:rPr>
          <w:sz w:val="20"/>
        </w:rPr>
        <w:lastRenderedPageBreak/>
        <w:t xml:space="preserve">skupín, práca s kritériami posudzovania a hodnotenia akosti tovarov sú zaznamenané na videu, CD nosičoch a  interaktívnych multimediálnych programoch a informačných zdrojoch, preto využitie počítačov a internetu  prestavuje  veľmi dôležitú súčasť  simulácie experimentov a rozvíjania kľúčových kompetencií žiakov. Získané základne teoretické poznatky </w:t>
      </w:r>
      <w:r w:rsidR="008F77DD">
        <w:rPr>
          <w:sz w:val="20"/>
        </w:rPr>
        <w:t>sú</w:t>
      </w:r>
      <w:r w:rsidRPr="00E36D80">
        <w:rPr>
          <w:sz w:val="20"/>
        </w:rPr>
        <w:t xml:space="preserve"> prehlbované v exkurziách do podnikov, inštitúcií a organizácií. </w:t>
      </w:r>
    </w:p>
    <w:p w:rsidR="00695B4A" w:rsidRPr="00E36D80" w:rsidRDefault="00695B4A">
      <w:pPr>
        <w:pStyle w:val="Pta"/>
        <w:tabs>
          <w:tab w:val="clear" w:pos="4536"/>
          <w:tab w:val="clear" w:pos="9072"/>
        </w:tabs>
        <w:spacing w:before="120"/>
        <w:jc w:val="both"/>
        <w:rPr>
          <w:sz w:val="20"/>
        </w:rPr>
      </w:pPr>
      <w:r w:rsidRPr="00E36D80">
        <w:rPr>
          <w:sz w:val="20"/>
        </w:rPr>
        <w:t xml:space="preserve">Hodnotenie žiakov bude založené na kritériách hodnotenia v každom vzdelávacom výstupe. Klasifikácia bude vychádzať z pravidiel hodnotenia tohto školského vzdelávacieho programu. Použijú sa adekvátne metódy a prostriedky hodnotenia. </w:t>
      </w:r>
    </w:p>
    <w:p w:rsidR="00695B4A" w:rsidRPr="00E36D80" w:rsidRDefault="00695B4A">
      <w:pPr>
        <w:pStyle w:val="Pta"/>
        <w:tabs>
          <w:tab w:val="clear" w:pos="4536"/>
          <w:tab w:val="clear" w:pos="9072"/>
        </w:tabs>
        <w:spacing w:before="120"/>
        <w:jc w:val="both"/>
        <w:rPr>
          <w:sz w:val="20"/>
        </w:rPr>
      </w:pPr>
      <w:r w:rsidRPr="00E36D80">
        <w:rPr>
          <w:sz w:val="20"/>
        </w:rPr>
        <w:t xml:space="preserve">Výučba bude prebiehať v bežnej triede a odbornej učebni s informačnými a komunikačnými technológiami. </w:t>
      </w:r>
    </w:p>
    <w:p w:rsidR="00695B4A" w:rsidRPr="00E36D80" w:rsidRDefault="00695B4A">
      <w:pPr>
        <w:spacing w:before="240"/>
        <w:jc w:val="both"/>
        <w:rPr>
          <w:b/>
          <w:sz w:val="20"/>
        </w:rPr>
      </w:pPr>
      <w:r w:rsidRPr="00E36D80">
        <w:rPr>
          <w:b/>
          <w:sz w:val="20"/>
        </w:rPr>
        <w:t>Ciele vyučovacieho predmetu</w:t>
      </w:r>
    </w:p>
    <w:p w:rsidR="00695B4A" w:rsidRPr="00E36D80" w:rsidRDefault="00695B4A">
      <w:pPr>
        <w:spacing w:before="120"/>
        <w:jc w:val="both"/>
        <w:rPr>
          <w:sz w:val="20"/>
        </w:rPr>
      </w:pPr>
      <w:r w:rsidRPr="00E36D80">
        <w:rPr>
          <w:sz w:val="20"/>
        </w:rPr>
        <w:t xml:space="preserve">Cieľom vyučovacieho predmetu </w:t>
      </w:r>
      <w:r w:rsidR="008F77DD">
        <w:rPr>
          <w:sz w:val="20"/>
        </w:rPr>
        <w:t xml:space="preserve">cvičenia z  </w:t>
      </w:r>
      <w:r w:rsidRPr="00E36D80">
        <w:rPr>
          <w:sz w:val="20"/>
        </w:rPr>
        <w:t>tovaroznalectv</w:t>
      </w:r>
      <w:r w:rsidR="008F77DD">
        <w:rPr>
          <w:sz w:val="20"/>
        </w:rPr>
        <w:t>a</w:t>
      </w:r>
      <w:r w:rsidRPr="00E36D80">
        <w:rPr>
          <w:sz w:val="20"/>
        </w:rPr>
        <w:t xml:space="preserve"> je poskytnúť žiakom  súbor vedomostí, zručností a kompetencií o skupinách tovarov, javoch, zákonitostiach a vzťahoch medzi nimi, formovať logické myslenie a rozvíjať vedomosti, zručnosti a kľúčové kompetencie využiteľné aj v ďalšom vzdelávaní, budúcom pôsobení v oblasti obchodu, marketingu, riadení, v podnikaní a občianskom živote. Žiaci získajú poznatky o vybraných pojmoch, osvoja si odborné názvoslovie, budú ovládať základné pravidlá bezpečnosti práce s rôznymi skupinami tovarov, ich vplyvy na životné prostredie, hygienické požiadavky na prácu s výrobkami, najmä potravinami, posúdiť výživovú hodnotu rôznych skupín potravín a poznať základné kritéria a spôsoby  hospodárneho využívania rôznych skupín tovarov. </w:t>
      </w:r>
    </w:p>
    <w:p w:rsidR="00695B4A" w:rsidRPr="00E36D80" w:rsidRDefault="00695B4A">
      <w:pPr>
        <w:spacing w:before="240"/>
        <w:jc w:val="both"/>
        <w:rPr>
          <w:sz w:val="20"/>
        </w:rPr>
      </w:pPr>
      <w:r w:rsidRPr="00E36D80">
        <w:rPr>
          <w:b/>
          <w:sz w:val="20"/>
        </w:rPr>
        <w:t>Prehľad výchovných a vzdelávacích stratégií</w:t>
      </w:r>
      <w:r w:rsidRPr="00E36D80">
        <w:rPr>
          <w:sz w:val="20"/>
        </w:rPr>
        <w:t>:</w:t>
      </w:r>
    </w:p>
    <w:p w:rsidR="00695B4A" w:rsidRPr="00E36D80" w:rsidRDefault="00695B4A">
      <w:pPr>
        <w:pStyle w:val="Zarkazkladnhotextu"/>
        <w:suppressAutoHyphens/>
        <w:spacing w:before="120" w:after="0"/>
        <w:ind w:firstLine="0"/>
        <w:rPr>
          <w:sz w:val="20"/>
        </w:rPr>
      </w:pPr>
      <w:r w:rsidRPr="00E36D80">
        <w:rPr>
          <w:sz w:val="20"/>
        </w:rPr>
        <w:t>Vo vyučovacom predmete</w:t>
      </w:r>
      <w:r w:rsidR="008F77DD">
        <w:rPr>
          <w:sz w:val="20"/>
        </w:rPr>
        <w:t xml:space="preserve"> cvičenia z</w:t>
      </w:r>
      <w:r w:rsidRPr="00E36D80">
        <w:rPr>
          <w:sz w:val="20"/>
        </w:rPr>
        <w:t xml:space="preserve"> tovaroznalectv</w:t>
      </w:r>
      <w:r w:rsidR="008F77DD">
        <w:rPr>
          <w:sz w:val="20"/>
        </w:rPr>
        <w:t>a</w:t>
      </w:r>
      <w:r w:rsidRPr="00E36D80">
        <w:rPr>
          <w:sz w:val="20"/>
        </w:rPr>
        <w:t xml:space="preserve"> využívame pre utváranie a rozvíjanie nasledujúcich kľúčových kompetencií výchovné a vzdelávacie stratégie, ktoré žiakom umožňujú:</w:t>
      </w:r>
    </w:p>
    <w:p w:rsidR="00695B4A" w:rsidRPr="00E36D80" w:rsidRDefault="00695B4A">
      <w:pPr>
        <w:spacing w:before="120"/>
        <w:jc w:val="both"/>
        <w:rPr>
          <w:i/>
          <w:sz w:val="20"/>
          <w:u w:val="single"/>
        </w:rPr>
      </w:pPr>
      <w:r w:rsidRPr="00E36D80">
        <w:rPr>
          <w:i/>
          <w:sz w:val="20"/>
          <w:u w:val="single"/>
        </w:rPr>
        <w:t>Komunikatívne a </w:t>
      </w:r>
      <w:proofErr w:type="spellStart"/>
      <w:r w:rsidRPr="00E36D80">
        <w:rPr>
          <w:i/>
          <w:sz w:val="20"/>
          <w:u w:val="single"/>
        </w:rPr>
        <w:t>sociálno</w:t>
      </w:r>
      <w:proofErr w:type="spellEnd"/>
      <w:r w:rsidRPr="00E36D80">
        <w:rPr>
          <w:i/>
          <w:sz w:val="20"/>
          <w:u w:val="single"/>
        </w:rPr>
        <w:t>- interakčné spôsobilosti</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t>sprostredkovať informácie vhodným spôsobom (video, text, hovorené slovo, diagram) tak, aby každý každému porozumel</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vyjadriť alebo formulovať (jednoznačne) vlastný názor a záver</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kriticky hodnotiť informácie (časopis, internet)</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správne interpretovať získané fakty, vyvodzovať z nich závery a dôsledky</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primerane sa ústne a písomne sa vyjadrovať a vysvetľovať</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čítať s porozumením</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vyhľadávať, uchovávať, využívať a používať informácie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spracovávať a využívať písomné materiály </w:t>
      </w:r>
    </w:p>
    <w:p w:rsidR="00695B4A" w:rsidRPr="00E36D80" w:rsidRDefault="00695B4A">
      <w:pPr>
        <w:spacing w:before="120"/>
        <w:jc w:val="both"/>
        <w:rPr>
          <w:i/>
          <w:sz w:val="20"/>
          <w:u w:val="single"/>
        </w:rPr>
      </w:pPr>
      <w:r w:rsidRPr="00E36D80">
        <w:rPr>
          <w:i/>
          <w:sz w:val="20"/>
          <w:u w:val="single"/>
        </w:rPr>
        <w:t>Interpersonálne a </w:t>
      </w:r>
      <w:proofErr w:type="spellStart"/>
      <w:r w:rsidRPr="00E36D80">
        <w:rPr>
          <w:i/>
          <w:sz w:val="20"/>
          <w:u w:val="single"/>
        </w:rPr>
        <w:t>intrapersonálne</w:t>
      </w:r>
      <w:proofErr w:type="spellEnd"/>
      <w:r w:rsidRPr="00E36D80">
        <w:rPr>
          <w:i/>
          <w:sz w:val="20"/>
          <w:u w:val="single"/>
        </w:rPr>
        <w:t xml:space="preserve"> spôsobilosti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prácu v kolektíve, v družnej a priateľskej atmosfére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osvojiť si pocit zodpovednosti za seba a spoluzodpovednosti za prácu v kolektíve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hodnotiť a rešpektovať svoju vlastnú prácu a prácu druhých</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kontrolovať sa, regulovať svoje správanie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podporovať schopnosť starať sa o svoje zdravie a životné prostredie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osvojiť si rešpektovanie etických hodnôt, uznávanie ľudských práv a slobôd</w:t>
      </w:r>
    </w:p>
    <w:p w:rsidR="00695B4A" w:rsidRPr="00E36D80" w:rsidRDefault="00695B4A">
      <w:pPr>
        <w:spacing w:before="120"/>
        <w:jc w:val="both"/>
        <w:rPr>
          <w:i/>
          <w:sz w:val="20"/>
          <w:u w:val="single"/>
        </w:rPr>
      </w:pPr>
      <w:r w:rsidRPr="00E36D80">
        <w:rPr>
          <w:i/>
          <w:sz w:val="20"/>
          <w:u w:val="single"/>
        </w:rPr>
        <w:t>Schopnosti tvorivo a kriticky riešiť problémy</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lastRenderedPageBreak/>
        <w:t>rozpoznávať problémy v priebehu ich vz</w:t>
      </w:r>
      <w:r w:rsidR="00BC5575">
        <w:rPr>
          <w:sz w:val="20"/>
        </w:rPr>
        <w:t>niku</w:t>
      </w:r>
      <w:r w:rsidRPr="00E36D80">
        <w:rPr>
          <w:sz w:val="20"/>
        </w:rPr>
        <w:t xml:space="preserve"> využívaním všetkých metód a prostriedkov, ktoré majú v danom okamihu k dispozícii (pozorovanie, meranie, experimentovanie, matematické prostriedky, grafické prostriedky a pod.)</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vyjadriť alebo formulovať (jednoznačne) problém, kt</w:t>
      </w:r>
      <w:r w:rsidR="00BC5575">
        <w:rPr>
          <w:sz w:val="20"/>
        </w:rPr>
        <w:t>orý sa objaví</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hľadať, navrhovať alebo používať ďalšie metódy, informácie alebo nástroje, ktoré by mohli prispieť k riešeniu daného problému, pokiaľ doteraz používané metódy, informácie a prostriedky neviedli k cieľu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posudzovať riešenie daného problému z hľadiska jeho správnosti, jednoznačnosti alebo efektívnosti a na základe týchto hľadísk prípadne porovnávať aj  rôzne riešenia daného problému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korigovať nesprávne riešenia problému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používať osvojené metódy riešenia problémov aj v</w:t>
      </w:r>
      <w:r w:rsidR="00A766AE">
        <w:rPr>
          <w:sz w:val="20"/>
        </w:rPr>
        <w:t> </w:t>
      </w:r>
      <w:r w:rsidRPr="00E36D80">
        <w:rPr>
          <w:sz w:val="20"/>
        </w:rPr>
        <w:t>iných</w:t>
      </w:r>
      <w:r w:rsidR="00A766AE">
        <w:rPr>
          <w:sz w:val="20"/>
        </w:rPr>
        <w:t xml:space="preserve"> oblastiach</w:t>
      </w:r>
      <w:r w:rsidRPr="00E36D80">
        <w:rPr>
          <w:sz w:val="20"/>
        </w:rPr>
        <w:t>, pokiaľ sú dané metódy v týchto oblastiach aplikovateľné.</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rozvíjať schopnosť vyhodnocovať základné dopady, napr. dopad na životné prostredie, dopad nerozvážnych rozhodnutí alebo príkazov, pracovný a osobný dopad v širšom slova zmysle ako je ekonomický blahobyt, telesné a duševné zdravie a pod.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na základe získaných vedomostí stanoviť jednoduché algoritmy na vyriešenie problémových úloh, javov a situácií a získané poznatky využívať v osobnom živote a povolaní</w:t>
      </w:r>
    </w:p>
    <w:p w:rsidR="00695B4A" w:rsidRPr="00E36D80" w:rsidRDefault="00695B4A">
      <w:pPr>
        <w:spacing w:before="120"/>
        <w:jc w:val="both"/>
        <w:rPr>
          <w:i/>
          <w:sz w:val="20"/>
          <w:u w:val="single"/>
        </w:rPr>
      </w:pPr>
      <w:r w:rsidRPr="00E36D80">
        <w:rPr>
          <w:i/>
          <w:sz w:val="20"/>
          <w:u w:val="single"/>
        </w:rPr>
        <w:t>Spôsobilosti využívať informačné technológie</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t>získavať informácie v priebehu ich vzdelávania využívaním všetkých metód a prostriedkov, ktoré majú v danom okamihu k dispozícii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zhromažďovať, triediť, posudzovať a využívať informácie, ktoré by mohli prispieť k riešeniu daného problému alebo osvojiť si nové poznatky</w:t>
      </w:r>
    </w:p>
    <w:p w:rsidR="00695B4A" w:rsidRPr="00E36D80" w:rsidRDefault="00695B4A" w:rsidP="00A766AE">
      <w:pPr>
        <w:pStyle w:val="Zarkazkladnhotextu"/>
        <w:numPr>
          <w:ilvl w:val="0"/>
          <w:numId w:val="1"/>
        </w:numPr>
        <w:tabs>
          <w:tab w:val="clear" w:pos="360"/>
          <w:tab w:val="num" w:pos="540"/>
        </w:tabs>
        <w:suppressAutoHyphens/>
        <w:spacing w:after="0"/>
        <w:ind w:left="539" w:hanging="539"/>
        <w:rPr>
          <w:sz w:val="20"/>
        </w:rPr>
      </w:pPr>
      <w:r w:rsidRPr="00A766AE">
        <w:rPr>
          <w:sz w:val="20"/>
        </w:rPr>
        <w:t>zručnosti pracovať s osobným počítačom, internetom, využ</w:t>
      </w:r>
      <w:r w:rsidR="00A766AE" w:rsidRPr="00A766AE">
        <w:rPr>
          <w:sz w:val="20"/>
        </w:rPr>
        <w:t>ívať rozličné informačné zdroje</w:t>
      </w:r>
      <w:r w:rsidRPr="00A766AE">
        <w:rPr>
          <w:sz w:val="20"/>
        </w:rPr>
        <w:t xml:space="preserve"> </w:t>
      </w:r>
      <w:r w:rsidR="00A766AE">
        <w:rPr>
          <w:sz w:val="20"/>
        </w:rPr>
        <w:t>a informácie v </w:t>
      </w:r>
      <w:r w:rsidRPr="00A766AE">
        <w:rPr>
          <w:sz w:val="20"/>
        </w:rPr>
        <w:t>pr</w:t>
      </w:r>
      <w:r w:rsidR="00A766AE">
        <w:rPr>
          <w:sz w:val="20"/>
        </w:rPr>
        <w:t>acovnom aj mimopracovnom čase,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základné zručnosti pri práci s osobným počítačom, internetom, využívať rôzne informačné zdroje a informácie v pracovnom a mimo pracovnom čase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pomocou elektronického vzdelávania (</w:t>
      </w:r>
      <w:proofErr w:type="spellStart"/>
      <w:r w:rsidRPr="00E36D80">
        <w:rPr>
          <w:sz w:val="20"/>
        </w:rPr>
        <w:t>E-learningu</w:t>
      </w:r>
      <w:proofErr w:type="spellEnd"/>
      <w:r w:rsidRPr="00E36D80">
        <w:rPr>
          <w:sz w:val="20"/>
        </w:rPr>
        <w:t>) zvýšiť úroveň digitálnej gramotnosti žiakov</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efektívne využívať informačné a komunikačné technológie, vrátane možnosti učenia sa formou on-line, čím sa výrazne prispeje k realizácii celoživotného vzdelávania pre ľudí rôzneho veku, k udržiavaniu identity komunity a vytváraniu možnosti virtuálnej komunikácie medzi lokálnymi komunitami aj na veľké vzdialenosti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IKT schopnosti, ktoré umožnia žiakom ich osobnostný rast, vlastné učenie a výkonnosť v práci</w:t>
      </w:r>
    </w:p>
    <w:p w:rsidR="00695B4A" w:rsidRPr="00E36D80" w:rsidRDefault="00695B4A">
      <w:pPr>
        <w:spacing w:before="120"/>
        <w:jc w:val="both"/>
        <w:rPr>
          <w:i/>
          <w:sz w:val="20"/>
          <w:u w:val="single"/>
        </w:rPr>
      </w:pPr>
      <w:r w:rsidRPr="00E36D80">
        <w:rPr>
          <w:i/>
          <w:sz w:val="20"/>
          <w:u w:val="single"/>
        </w:rPr>
        <w:t>Podnikateľské spôsobnosti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rozvíjať podnikateľské schopnosti, ktoré prispejú k tvorbe nových pracovných miest, umožnia </w:t>
      </w:r>
      <w:proofErr w:type="spellStart"/>
      <w:r w:rsidRPr="00E36D80">
        <w:rPr>
          <w:sz w:val="20"/>
        </w:rPr>
        <w:t>samozamestnanosť</w:t>
      </w:r>
      <w:proofErr w:type="spellEnd"/>
      <w:r w:rsidRPr="00E36D80">
        <w:rPr>
          <w:sz w:val="20"/>
        </w:rPr>
        <w:t xml:space="preserve">,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schopnosti podporujúce nachádzať si prácu, orientovať sa na vlastné podnikanie, zlepšovať svoje pracovné a podnikateľské výkony</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učiť sa ako sa učiť, prispôsobovať sa zmenám a využívať informačné toky</w:t>
      </w:r>
    </w:p>
    <w:p w:rsidR="00695B4A" w:rsidRPr="00E36D80" w:rsidRDefault="00695B4A">
      <w:pPr>
        <w:spacing w:before="120"/>
        <w:jc w:val="both"/>
        <w:rPr>
          <w:i/>
          <w:sz w:val="20"/>
          <w:u w:val="single"/>
        </w:rPr>
      </w:pPr>
      <w:r w:rsidRPr="00E36D80">
        <w:rPr>
          <w:i/>
          <w:sz w:val="20"/>
          <w:u w:val="single"/>
        </w:rPr>
        <w:t>Spôsobilosť byť demokratickým občanom</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formulovať a prezentovať svoje postoje v priebehu ich vzdelávania v tovaroznalectve využívaním všetkých metód a prostriedkov, ktoré majú v danom okamihu k dispozícii,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preukázať vlastnú zodpovednosť za zverené veci, za svoje vlastné správanie sa, zdravie a spoluzodpovednosť za životné prostredie alebo stav spoločnosti ako celku.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porozumenia si medzi osobami a skupinami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schopnosti žiakov ako je empatia, súcit, tolerancia, rešpektovanie práv a slobôd</w:t>
      </w:r>
    </w:p>
    <w:p w:rsidR="00695B4A" w:rsidRPr="00E36D80" w:rsidRDefault="00695B4A">
      <w:pPr>
        <w:spacing w:before="120"/>
        <w:jc w:val="both"/>
        <w:rPr>
          <w:b/>
          <w:sz w:val="18"/>
        </w:rPr>
      </w:pPr>
    </w:p>
    <w:p w:rsidR="00695B4A" w:rsidRPr="00E36D80" w:rsidRDefault="00695B4A">
      <w:pPr>
        <w:spacing w:before="120"/>
        <w:jc w:val="both"/>
        <w:rPr>
          <w:b/>
          <w:sz w:val="18"/>
        </w:rPr>
      </w:pPr>
      <w:r w:rsidRPr="00E36D80">
        <w:rPr>
          <w:b/>
          <w:sz w:val="18"/>
        </w:rPr>
        <w:t>Stratégia vyučovania</w:t>
      </w:r>
    </w:p>
    <w:p w:rsidR="00695B4A" w:rsidRPr="00E36D80" w:rsidRDefault="00695B4A">
      <w:pPr>
        <w:spacing w:before="120"/>
        <w:jc w:val="both"/>
        <w:rPr>
          <w:sz w:val="18"/>
        </w:rPr>
      </w:pPr>
      <w:r w:rsidRPr="00E36D80">
        <w:rPr>
          <w:sz w:val="18"/>
        </w:rPr>
        <w:t>Pri vyučovaní sa budú využívať nasledovné metódy a formy vyučovania</w:t>
      </w:r>
    </w:p>
    <w:p w:rsidR="00695B4A" w:rsidRPr="00E36D80" w:rsidRDefault="00695B4A">
      <w:pPr>
        <w:jc w:val="both"/>
        <w:rPr>
          <w:b/>
          <w:sz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982"/>
        <w:gridCol w:w="2977"/>
        <w:gridCol w:w="2977"/>
      </w:tblGrid>
      <w:tr w:rsidR="00695B4A" w:rsidRPr="00E36D80">
        <w:trPr>
          <w:cantSplit/>
          <w:trHeight w:val="148"/>
        </w:trPr>
        <w:tc>
          <w:tcPr>
            <w:tcW w:w="2982" w:type="dxa"/>
            <w:vMerge w:val="restart"/>
            <w:tcBorders>
              <w:top w:val="thinThickSmallGap" w:sz="12" w:space="0" w:color="auto"/>
              <w:left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lastRenderedPageBreak/>
              <w:t>Názov tematického celku</w:t>
            </w:r>
          </w:p>
        </w:tc>
        <w:tc>
          <w:tcPr>
            <w:tcW w:w="5954" w:type="dxa"/>
            <w:gridSpan w:val="2"/>
            <w:tcBorders>
              <w:top w:val="thinThickSmallGap" w:sz="12" w:space="0" w:color="auto"/>
              <w:left w:val="thinThickSmallGap" w:sz="12" w:space="0" w:color="auto"/>
              <w:bottom w:val="single" w:sz="12" w:space="0" w:color="auto"/>
              <w:right w:val="thinThickSmallGap" w:sz="12" w:space="0" w:color="auto"/>
            </w:tcBorders>
            <w:shd w:val="clear" w:color="auto" w:fill="auto"/>
          </w:tcPr>
          <w:p w:rsidR="00695B4A" w:rsidRPr="00E36D80" w:rsidRDefault="00695B4A">
            <w:pPr>
              <w:jc w:val="center"/>
              <w:rPr>
                <w:b/>
                <w:sz w:val="18"/>
              </w:rPr>
            </w:pPr>
            <w:r w:rsidRPr="00E36D80">
              <w:rPr>
                <w:b/>
                <w:sz w:val="18"/>
              </w:rPr>
              <w:t>Stratégia vyučovania</w:t>
            </w:r>
          </w:p>
        </w:tc>
      </w:tr>
      <w:tr w:rsidR="00695B4A" w:rsidRPr="00E36D80">
        <w:trPr>
          <w:cantSplit/>
          <w:trHeight w:val="272"/>
        </w:trPr>
        <w:tc>
          <w:tcPr>
            <w:tcW w:w="2982" w:type="dxa"/>
            <w:vMerge/>
            <w:tcBorders>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p>
        </w:tc>
        <w:tc>
          <w:tcPr>
            <w:tcW w:w="2977" w:type="dxa"/>
            <w:tcBorders>
              <w:top w:val="single" w:sz="12" w:space="0" w:color="auto"/>
              <w:left w:val="thinThickSmallGap" w:sz="12" w:space="0" w:color="auto"/>
              <w:right w:val="single" w:sz="12" w:space="0" w:color="auto"/>
            </w:tcBorders>
            <w:shd w:val="clear" w:color="auto" w:fill="auto"/>
          </w:tcPr>
          <w:p w:rsidR="00695B4A" w:rsidRPr="00E36D80" w:rsidRDefault="00695B4A">
            <w:pPr>
              <w:jc w:val="center"/>
              <w:rPr>
                <w:b/>
                <w:sz w:val="18"/>
              </w:rPr>
            </w:pPr>
            <w:r w:rsidRPr="00E36D80">
              <w:rPr>
                <w:b/>
                <w:sz w:val="18"/>
              </w:rPr>
              <w:t xml:space="preserve">Metódy </w:t>
            </w:r>
          </w:p>
        </w:tc>
        <w:tc>
          <w:tcPr>
            <w:tcW w:w="2977" w:type="dxa"/>
            <w:tcBorders>
              <w:top w:val="single" w:sz="12" w:space="0" w:color="auto"/>
              <w:left w:val="single" w:sz="12" w:space="0" w:color="auto"/>
              <w:bottom w:val="thinThickSmallGap" w:sz="12" w:space="0" w:color="auto"/>
              <w:right w:val="thinThickSmallGap" w:sz="12" w:space="0" w:color="auto"/>
            </w:tcBorders>
            <w:shd w:val="clear" w:color="auto" w:fill="auto"/>
          </w:tcPr>
          <w:p w:rsidR="00695B4A" w:rsidRPr="00E36D80" w:rsidRDefault="00695B4A">
            <w:pPr>
              <w:jc w:val="center"/>
              <w:rPr>
                <w:b/>
                <w:sz w:val="18"/>
              </w:rPr>
            </w:pPr>
            <w:r w:rsidRPr="00E36D80">
              <w:rPr>
                <w:b/>
                <w:sz w:val="18"/>
              </w:rPr>
              <w:t>Formy práce</w:t>
            </w:r>
          </w:p>
        </w:tc>
      </w:tr>
      <w:tr w:rsidR="00695B4A" w:rsidRPr="00E36D80">
        <w:tc>
          <w:tcPr>
            <w:tcW w:w="2982" w:type="dxa"/>
            <w:tcBorders>
              <w:top w:val="thinThickSmallGap" w:sz="12" w:space="0" w:color="auto"/>
              <w:left w:val="thinThickSmallGap" w:sz="12" w:space="0" w:color="auto"/>
              <w:right w:val="thinThickSmallGap" w:sz="12" w:space="0" w:color="auto"/>
            </w:tcBorders>
            <w:shd w:val="clear" w:color="auto" w:fill="auto"/>
          </w:tcPr>
          <w:p w:rsidR="00695B4A" w:rsidRPr="00E36D80" w:rsidRDefault="00695B4A">
            <w:pPr>
              <w:rPr>
                <w:sz w:val="18"/>
              </w:rPr>
            </w:pPr>
            <w:r w:rsidRPr="00E36D80">
              <w:rPr>
                <w:sz w:val="18"/>
              </w:rPr>
              <w:t>Základne pojmy</w:t>
            </w:r>
          </w:p>
        </w:tc>
        <w:tc>
          <w:tcPr>
            <w:tcW w:w="2977" w:type="dxa"/>
            <w:tcBorders>
              <w:top w:val="thinThickSmallGap" w:sz="12" w:space="0" w:color="auto"/>
              <w:left w:val="thinThickSmallGap" w:sz="12" w:space="0" w:color="auto"/>
              <w:right w:val="single" w:sz="12" w:space="0" w:color="auto"/>
            </w:tcBorders>
            <w:shd w:val="clear" w:color="auto" w:fill="auto"/>
          </w:tcPr>
          <w:p w:rsidR="00BC5575" w:rsidRPr="00BC5575" w:rsidRDefault="00BC5575" w:rsidP="00BC5575">
            <w:pPr>
              <w:spacing w:line="20" w:lineRule="atLeast"/>
              <w:rPr>
                <w:sz w:val="18"/>
              </w:rPr>
            </w:pPr>
            <w:proofErr w:type="spellStart"/>
            <w:r w:rsidRPr="00BC5575">
              <w:rPr>
                <w:sz w:val="18"/>
              </w:rPr>
              <w:t>Informačnoreceptívna</w:t>
            </w:r>
            <w:proofErr w:type="spellEnd"/>
            <w:r w:rsidRPr="00BC5575">
              <w:rPr>
                <w:sz w:val="18"/>
              </w:rPr>
              <w:t xml:space="preserve"> - výklad</w:t>
            </w:r>
          </w:p>
          <w:p w:rsidR="00BC5575" w:rsidRPr="00BC5575" w:rsidRDefault="00BC5575" w:rsidP="00BC5575">
            <w:pPr>
              <w:spacing w:line="20" w:lineRule="atLeast"/>
              <w:rPr>
                <w:sz w:val="18"/>
              </w:rPr>
            </w:pPr>
            <w:proofErr w:type="spellStart"/>
            <w:r w:rsidRPr="00BC5575">
              <w:rPr>
                <w:sz w:val="18"/>
              </w:rPr>
              <w:t>Reproduktívna</w:t>
            </w:r>
            <w:proofErr w:type="spellEnd"/>
            <w:r w:rsidRPr="00BC5575">
              <w:rPr>
                <w:sz w:val="18"/>
              </w:rPr>
              <w:t xml:space="preserve"> – rozhovor</w:t>
            </w:r>
          </w:p>
          <w:p w:rsidR="00BC5575" w:rsidRPr="00BC5575" w:rsidRDefault="00BC5575" w:rsidP="00BC5575">
            <w:pPr>
              <w:spacing w:line="20" w:lineRule="atLeast"/>
              <w:rPr>
                <w:sz w:val="18"/>
              </w:rPr>
            </w:pPr>
            <w:r w:rsidRPr="00BC5575">
              <w:rPr>
                <w:sz w:val="18"/>
              </w:rPr>
              <w:t>Heuristická - rozhovor, riešenie</w:t>
            </w:r>
          </w:p>
          <w:p w:rsidR="00695B4A" w:rsidRPr="00E36D80" w:rsidRDefault="00BC5575" w:rsidP="00BC5575">
            <w:pPr>
              <w:spacing w:line="20" w:lineRule="atLeast"/>
              <w:rPr>
                <w:sz w:val="18"/>
              </w:rPr>
            </w:pPr>
            <w:r w:rsidRPr="00BC5575">
              <w:rPr>
                <w:sz w:val="18"/>
              </w:rPr>
              <w:t>úloh</w:t>
            </w:r>
            <w:r w:rsidRPr="00E36D80">
              <w:rPr>
                <w:sz w:val="18"/>
              </w:rPr>
              <w:t xml:space="preserve"> </w:t>
            </w:r>
          </w:p>
          <w:p w:rsidR="00695B4A" w:rsidRPr="00E36D80" w:rsidRDefault="00695B4A">
            <w:pPr>
              <w:rPr>
                <w:sz w:val="18"/>
              </w:rPr>
            </w:pPr>
          </w:p>
        </w:tc>
        <w:tc>
          <w:tcPr>
            <w:tcW w:w="2977" w:type="dxa"/>
            <w:tcBorders>
              <w:top w:val="single" w:sz="12" w:space="0" w:color="auto"/>
              <w:left w:val="single" w:sz="12" w:space="0" w:color="auto"/>
              <w:right w:val="thinThickSmallGap" w:sz="12" w:space="0" w:color="auto"/>
            </w:tcBorders>
            <w:shd w:val="clear" w:color="auto" w:fill="auto"/>
          </w:tcPr>
          <w:p w:rsidR="00695B4A" w:rsidRPr="00E36D80" w:rsidRDefault="00695B4A">
            <w:pPr>
              <w:spacing w:line="0" w:lineRule="atLeast"/>
              <w:jc w:val="both"/>
              <w:rPr>
                <w:sz w:val="18"/>
              </w:rPr>
            </w:pPr>
            <w:r w:rsidRPr="00E36D80">
              <w:rPr>
                <w:sz w:val="18"/>
              </w:rPr>
              <w:t>Frontálna výučba</w:t>
            </w:r>
          </w:p>
          <w:p w:rsidR="00695B4A" w:rsidRPr="00E36D80" w:rsidRDefault="00695B4A">
            <w:pPr>
              <w:rPr>
                <w:sz w:val="18"/>
              </w:rPr>
            </w:pPr>
            <w:r w:rsidRPr="00E36D80">
              <w:rPr>
                <w:sz w:val="18"/>
              </w:rPr>
              <w:t>Vyhľadávanie informácií</w:t>
            </w:r>
          </w:p>
          <w:p w:rsidR="00695B4A" w:rsidRPr="00E36D80" w:rsidRDefault="00695B4A">
            <w:pPr>
              <w:spacing w:line="0" w:lineRule="atLeast"/>
              <w:rPr>
                <w:sz w:val="18"/>
              </w:rPr>
            </w:pPr>
            <w:r w:rsidRPr="00E36D80">
              <w:rPr>
                <w:sz w:val="18"/>
              </w:rPr>
              <w:t>Ukážky predmetov, javov, zobrazení</w:t>
            </w:r>
          </w:p>
          <w:p w:rsidR="00695B4A" w:rsidRPr="00E36D80" w:rsidRDefault="00695B4A">
            <w:pPr>
              <w:spacing w:line="0" w:lineRule="atLeast"/>
              <w:jc w:val="both"/>
              <w:rPr>
                <w:sz w:val="18"/>
              </w:rPr>
            </w:pPr>
            <w:r w:rsidRPr="00E36D80">
              <w:rPr>
                <w:sz w:val="18"/>
              </w:rPr>
              <w:t>Skupinová práca žiakov</w:t>
            </w:r>
          </w:p>
          <w:p w:rsidR="00695B4A" w:rsidRPr="00E36D80" w:rsidRDefault="00695B4A">
            <w:pPr>
              <w:spacing w:line="0" w:lineRule="atLeast"/>
              <w:jc w:val="both"/>
              <w:rPr>
                <w:sz w:val="18"/>
              </w:rPr>
            </w:pPr>
            <w:r w:rsidRPr="00E36D80">
              <w:rPr>
                <w:sz w:val="18"/>
              </w:rPr>
              <w:t>Diskusia medzi študentmi</w:t>
            </w:r>
          </w:p>
          <w:p w:rsidR="00695B4A" w:rsidRPr="00E36D80" w:rsidRDefault="00695B4A">
            <w:pPr>
              <w:spacing w:line="0" w:lineRule="atLeast"/>
              <w:jc w:val="both"/>
              <w:rPr>
                <w:sz w:val="18"/>
              </w:rPr>
            </w:pPr>
            <w:r w:rsidRPr="00E36D80">
              <w:rPr>
                <w:sz w:val="18"/>
              </w:rPr>
              <w:t>Písomné práce</w:t>
            </w:r>
          </w:p>
          <w:p w:rsidR="00695B4A" w:rsidRPr="00E36D80" w:rsidRDefault="00695B4A">
            <w:pPr>
              <w:rPr>
                <w:sz w:val="18"/>
              </w:rPr>
            </w:pPr>
            <w:r w:rsidRPr="00E36D80">
              <w:rPr>
                <w:sz w:val="18"/>
              </w:rPr>
              <w:t>Domáca práca</w:t>
            </w:r>
          </w:p>
          <w:p w:rsidR="00695B4A" w:rsidRPr="00E36D80" w:rsidRDefault="00695B4A">
            <w:pPr>
              <w:rPr>
                <w:sz w:val="18"/>
              </w:rPr>
            </w:pPr>
            <w:r w:rsidRPr="00E36D80">
              <w:rPr>
                <w:sz w:val="18"/>
              </w:rPr>
              <w:t>Práca s knihou</w:t>
            </w:r>
          </w:p>
          <w:p w:rsidR="00695B4A" w:rsidRPr="00E36D80" w:rsidRDefault="00695B4A">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Výroba tovarov</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r w:rsidRPr="00E36D80">
              <w:rPr>
                <w:sz w:val="18"/>
              </w:rPr>
              <w:t xml:space="preserve"> </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Potraviny živočíšneho pôvodu</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rsidTr="00A766AE">
        <w:trPr>
          <w:trHeight w:val="1665"/>
        </w:trPr>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Potraviny rastlinného pôvodu</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Pochutiny</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lastRenderedPageBreak/>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Kovový tovar</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Plasty</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r w:rsidR="00695B4A" w:rsidRPr="00E36D80">
        <w:tc>
          <w:tcPr>
            <w:tcW w:w="2982" w:type="dxa"/>
            <w:tcBorders>
              <w:left w:val="thinThickSmallGap" w:sz="12" w:space="0" w:color="auto"/>
              <w:right w:val="thinThickSmallGap" w:sz="12" w:space="0" w:color="auto"/>
            </w:tcBorders>
          </w:tcPr>
          <w:p w:rsidR="00695B4A" w:rsidRPr="00E36D80" w:rsidRDefault="00695B4A">
            <w:pPr>
              <w:rPr>
                <w:sz w:val="18"/>
              </w:rPr>
            </w:pPr>
            <w:r w:rsidRPr="00E36D80">
              <w:rPr>
                <w:sz w:val="18"/>
              </w:rPr>
              <w:t>Zlatnícke a </w:t>
            </w:r>
            <w:proofErr w:type="spellStart"/>
            <w:r w:rsidRPr="00E36D80">
              <w:rPr>
                <w:sz w:val="18"/>
              </w:rPr>
              <w:t>šperkárske</w:t>
            </w:r>
            <w:proofErr w:type="spellEnd"/>
            <w:r w:rsidRPr="00E36D80">
              <w:rPr>
                <w:sz w:val="18"/>
              </w:rPr>
              <w:t xml:space="preserve"> výrobky</w:t>
            </w:r>
          </w:p>
        </w:tc>
        <w:tc>
          <w:tcPr>
            <w:tcW w:w="2977" w:type="dxa"/>
            <w:tcBorders>
              <w:left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spacing w:line="0" w:lineRule="atLeast"/>
              <w:jc w:val="both"/>
              <w:rPr>
                <w:sz w:val="18"/>
              </w:rPr>
            </w:pPr>
            <w:r w:rsidRPr="00BC5575">
              <w:rPr>
                <w:sz w:val="18"/>
              </w:rPr>
              <w:t>úloh</w:t>
            </w:r>
          </w:p>
        </w:tc>
        <w:tc>
          <w:tcPr>
            <w:tcW w:w="2977" w:type="dxa"/>
            <w:tcBorders>
              <w:left w:val="single"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pPr>
              <w:rPr>
                <w:sz w:val="18"/>
              </w:rPr>
            </w:pPr>
            <w:r w:rsidRPr="00E36D80">
              <w:rPr>
                <w:sz w:val="18"/>
              </w:rPr>
              <w:t>Práca s Internetom</w:t>
            </w:r>
          </w:p>
        </w:tc>
      </w:tr>
      <w:tr w:rsidR="00695B4A" w:rsidRPr="00E36D80">
        <w:tc>
          <w:tcPr>
            <w:tcW w:w="2982" w:type="dxa"/>
            <w:tcBorders>
              <w:left w:val="thinThickSmallGap" w:sz="12" w:space="0" w:color="auto"/>
              <w:bottom w:val="thinThickSmallGap" w:sz="12" w:space="0" w:color="auto"/>
              <w:right w:val="thinThickSmallGap" w:sz="12" w:space="0" w:color="auto"/>
            </w:tcBorders>
          </w:tcPr>
          <w:p w:rsidR="00695B4A" w:rsidRPr="00E36D80" w:rsidRDefault="00695B4A">
            <w:pPr>
              <w:rPr>
                <w:sz w:val="18"/>
              </w:rPr>
            </w:pPr>
            <w:r w:rsidRPr="00E36D80">
              <w:rPr>
                <w:sz w:val="18"/>
              </w:rPr>
              <w:t>Elektrotechnický tovar</w:t>
            </w:r>
          </w:p>
        </w:tc>
        <w:tc>
          <w:tcPr>
            <w:tcW w:w="2977" w:type="dxa"/>
            <w:tcBorders>
              <w:left w:val="thinThickSmallGap" w:sz="12" w:space="0" w:color="auto"/>
              <w:bottom w:val="thinThickSmallGap" w:sz="12" w:space="0" w:color="auto"/>
              <w:right w:val="single" w:sz="12" w:space="0" w:color="auto"/>
            </w:tcBorders>
          </w:tcPr>
          <w:p w:rsidR="00A766AE" w:rsidRPr="00BC5575" w:rsidRDefault="00A766AE" w:rsidP="00A766AE">
            <w:pPr>
              <w:spacing w:line="20" w:lineRule="atLeast"/>
              <w:rPr>
                <w:sz w:val="18"/>
              </w:rPr>
            </w:pPr>
            <w:proofErr w:type="spellStart"/>
            <w:r w:rsidRPr="00BC5575">
              <w:rPr>
                <w:sz w:val="18"/>
              </w:rPr>
              <w:t>Informačnoreceptívna</w:t>
            </w:r>
            <w:proofErr w:type="spellEnd"/>
            <w:r w:rsidRPr="00BC5575">
              <w:rPr>
                <w:sz w:val="18"/>
              </w:rPr>
              <w:t xml:space="preserve"> - výklad</w:t>
            </w:r>
          </w:p>
          <w:p w:rsidR="00A766AE" w:rsidRPr="00BC5575" w:rsidRDefault="00A766AE" w:rsidP="00A766AE">
            <w:pPr>
              <w:spacing w:line="20" w:lineRule="atLeast"/>
              <w:rPr>
                <w:sz w:val="18"/>
              </w:rPr>
            </w:pPr>
            <w:proofErr w:type="spellStart"/>
            <w:r w:rsidRPr="00BC5575">
              <w:rPr>
                <w:sz w:val="18"/>
              </w:rPr>
              <w:t>Reproduktívna</w:t>
            </w:r>
            <w:proofErr w:type="spellEnd"/>
            <w:r w:rsidRPr="00BC5575">
              <w:rPr>
                <w:sz w:val="18"/>
              </w:rPr>
              <w:t xml:space="preserve"> – rozhovor</w:t>
            </w:r>
          </w:p>
          <w:p w:rsidR="00A766AE" w:rsidRPr="00BC5575" w:rsidRDefault="00A766AE" w:rsidP="00A766AE">
            <w:pPr>
              <w:spacing w:line="20" w:lineRule="atLeast"/>
              <w:rPr>
                <w:sz w:val="18"/>
              </w:rPr>
            </w:pPr>
            <w:r w:rsidRPr="00BC5575">
              <w:rPr>
                <w:sz w:val="18"/>
              </w:rPr>
              <w:t>Heuristická - rozhovor, riešenie</w:t>
            </w:r>
          </w:p>
          <w:p w:rsidR="00695B4A" w:rsidRPr="00E36D80" w:rsidRDefault="00A766AE" w:rsidP="00A766AE">
            <w:pPr>
              <w:rPr>
                <w:sz w:val="18"/>
              </w:rPr>
            </w:pPr>
            <w:r w:rsidRPr="00BC5575">
              <w:rPr>
                <w:sz w:val="18"/>
              </w:rPr>
              <w:t>úloh</w:t>
            </w:r>
          </w:p>
        </w:tc>
        <w:tc>
          <w:tcPr>
            <w:tcW w:w="2977" w:type="dxa"/>
            <w:tcBorders>
              <w:left w:val="single" w:sz="12" w:space="0" w:color="auto"/>
              <w:bottom w:val="thinThickSmallGap" w:sz="12" w:space="0" w:color="auto"/>
              <w:right w:val="thinThickSmallGap" w:sz="12" w:space="0" w:color="auto"/>
            </w:tcBorders>
          </w:tcPr>
          <w:p w:rsidR="00A766AE" w:rsidRPr="00E36D80" w:rsidRDefault="00A766AE" w:rsidP="00A766AE">
            <w:pPr>
              <w:spacing w:line="0" w:lineRule="atLeast"/>
              <w:jc w:val="both"/>
              <w:rPr>
                <w:sz w:val="18"/>
              </w:rPr>
            </w:pPr>
            <w:r w:rsidRPr="00E36D80">
              <w:rPr>
                <w:sz w:val="18"/>
              </w:rPr>
              <w:t>Frontálna výučba</w:t>
            </w:r>
          </w:p>
          <w:p w:rsidR="00A766AE" w:rsidRPr="00E36D80" w:rsidRDefault="00A766AE" w:rsidP="00A766AE">
            <w:pPr>
              <w:rPr>
                <w:sz w:val="18"/>
              </w:rPr>
            </w:pPr>
            <w:r w:rsidRPr="00E36D80">
              <w:rPr>
                <w:sz w:val="18"/>
              </w:rPr>
              <w:t>Vyhľadávanie informácií</w:t>
            </w:r>
          </w:p>
          <w:p w:rsidR="00A766AE" w:rsidRPr="00E36D80" w:rsidRDefault="00A766AE" w:rsidP="00A766AE">
            <w:pPr>
              <w:spacing w:line="0" w:lineRule="atLeast"/>
              <w:rPr>
                <w:sz w:val="18"/>
              </w:rPr>
            </w:pPr>
            <w:r w:rsidRPr="00E36D80">
              <w:rPr>
                <w:sz w:val="18"/>
              </w:rPr>
              <w:t>Ukážky predmetov, javov, zobrazení</w:t>
            </w:r>
          </w:p>
          <w:p w:rsidR="00A766AE" w:rsidRPr="00E36D80" w:rsidRDefault="00A766AE" w:rsidP="00A766AE">
            <w:pPr>
              <w:spacing w:line="0" w:lineRule="atLeast"/>
              <w:jc w:val="both"/>
              <w:rPr>
                <w:sz w:val="18"/>
              </w:rPr>
            </w:pPr>
            <w:r w:rsidRPr="00E36D80">
              <w:rPr>
                <w:sz w:val="18"/>
              </w:rPr>
              <w:t>Skupinová práca žiakov</w:t>
            </w:r>
          </w:p>
          <w:p w:rsidR="00A766AE" w:rsidRPr="00E36D80" w:rsidRDefault="00A766AE" w:rsidP="00A766AE">
            <w:pPr>
              <w:spacing w:line="0" w:lineRule="atLeast"/>
              <w:jc w:val="both"/>
              <w:rPr>
                <w:sz w:val="18"/>
              </w:rPr>
            </w:pPr>
            <w:r w:rsidRPr="00E36D80">
              <w:rPr>
                <w:sz w:val="18"/>
              </w:rPr>
              <w:t>Diskusia medzi študentmi</w:t>
            </w:r>
          </w:p>
          <w:p w:rsidR="00A766AE" w:rsidRPr="00E36D80" w:rsidRDefault="00A766AE" w:rsidP="00A766AE">
            <w:pPr>
              <w:spacing w:line="0" w:lineRule="atLeast"/>
              <w:jc w:val="both"/>
              <w:rPr>
                <w:sz w:val="18"/>
              </w:rPr>
            </w:pPr>
            <w:r w:rsidRPr="00E36D80">
              <w:rPr>
                <w:sz w:val="18"/>
              </w:rPr>
              <w:t>Písomné práce</w:t>
            </w:r>
          </w:p>
          <w:p w:rsidR="00A766AE" w:rsidRPr="00E36D80" w:rsidRDefault="00A766AE" w:rsidP="00A766AE">
            <w:pPr>
              <w:rPr>
                <w:sz w:val="18"/>
              </w:rPr>
            </w:pPr>
            <w:r w:rsidRPr="00E36D80">
              <w:rPr>
                <w:sz w:val="18"/>
              </w:rPr>
              <w:t>Domáca práca</w:t>
            </w:r>
          </w:p>
          <w:p w:rsidR="00A766AE" w:rsidRPr="00E36D80" w:rsidRDefault="00A766AE" w:rsidP="00A766AE">
            <w:pPr>
              <w:rPr>
                <w:sz w:val="18"/>
              </w:rPr>
            </w:pPr>
            <w:r w:rsidRPr="00E36D80">
              <w:rPr>
                <w:sz w:val="18"/>
              </w:rPr>
              <w:t>Práca s knihou</w:t>
            </w:r>
          </w:p>
          <w:p w:rsidR="00695B4A" w:rsidRPr="00E36D80" w:rsidRDefault="00A766AE" w:rsidP="00A766AE">
            <w:pPr>
              <w:rPr>
                <w:sz w:val="18"/>
              </w:rPr>
            </w:pPr>
            <w:r w:rsidRPr="00E36D80">
              <w:rPr>
                <w:sz w:val="18"/>
              </w:rPr>
              <w:t>Práca s Internetom</w:t>
            </w:r>
          </w:p>
        </w:tc>
      </w:tr>
    </w:tbl>
    <w:p w:rsidR="00695B4A" w:rsidRPr="00E36D80" w:rsidRDefault="00695B4A">
      <w:pPr>
        <w:tabs>
          <w:tab w:val="left" w:pos="5280"/>
        </w:tabs>
        <w:spacing w:before="120"/>
        <w:jc w:val="both"/>
        <w:rPr>
          <w:sz w:val="18"/>
        </w:rPr>
      </w:pPr>
    </w:p>
    <w:p w:rsidR="00695B4A" w:rsidRPr="00E36D80" w:rsidRDefault="00695B4A">
      <w:pPr>
        <w:tabs>
          <w:tab w:val="left" w:pos="5280"/>
        </w:tabs>
        <w:spacing w:before="120"/>
        <w:jc w:val="both"/>
        <w:rPr>
          <w:b/>
          <w:sz w:val="18"/>
        </w:rPr>
      </w:pPr>
      <w:r w:rsidRPr="00E36D80">
        <w:rPr>
          <w:sz w:val="18"/>
        </w:rPr>
        <w:br w:type="page"/>
      </w:r>
      <w:r w:rsidRPr="00E36D80">
        <w:rPr>
          <w:b/>
          <w:sz w:val="18"/>
        </w:rPr>
        <w:lastRenderedPageBreak/>
        <w:t>Učebné zdroje</w:t>
      </w:r>
    </w:p>
    <w:p w:rsidR="00695B4A" w:rsidRPr="00E36D80" w:rsidRDefault="00695B4A">
      <w:pPr>
        <w:spacing w:before="120"/>
        <w:jc w:val="both"/>
        <w:rPr>
          <w:sz w:val="18"/>
        </w:rPr>
      </w:pPr>
      <w:r w:rsidRPr="00E36D80">
        <w:rPr>
          <w:sz w:val="18"/>
        </w:rPr>
        <w:t xml:space="preserve">Na podporou a aktiváciu vyučovania a učenia žiakov sa využijú nasledovné učebné zdroje: </w:t>
      </w:r>
    </w:p>
    <w:p w:rsidR="00695B4A" w:rsidRPr="00E36D80" w:rsidRDefault="00695B4A">
      <w:pPr>
        <w:jc w:val="both"/>
        <w:rPr>
          <w:b/>
          <w:sz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44"/>
        <w:gridCol w:w="2451"/>
        <w:gridCol w:w="1497"/>
        <w:gridCol w:w="1497"/>
        <w:gridCol w:w="1497"/>
      </w:tblGrid>
      <w:tr w:rsidR="00695B4A" w:rsidRPr="00E36D80">
        <w:tc>
          <w:tcPr>
            <w:tcW w:w="2044"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t>Názov tematického celku</w:t>
            </w:r>
          </w:p>
        </w:tc>
        <w:tc>
          <w:tcPr>
            <w:tcW w:w="2451"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t>Odborná literatúra</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t>Didaktická technika</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t>Materiálne výučbové prostriedky</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695B4A" w:rsidRPr="00E36D80" w:rsidRDefault="00695B4A">
            <w:pPr>
              <w:rPr>
                <w:b/>
                <w:sz w:val="18"/>
              </w:rPr>
            </w:pPr>
            <w:r w:rsidRPr="00E36D80">
              <w:rPr>
                <w:b/>
                <w:sz w:val="18"/>
              </w:rPr>
              <w:t>Ďalšie zdroje</w:t>
            </w:r>
          </w:p>
          <w:p w:rsidR="00695B4A" w:rsidRPr="00E36D80" w:rsidRDefault="00695B4A">
            <w:pPr>
              <w:rPr>
                <w:sz w:val="18"/>
              </w:rPr>
            </w:pPr>
            <w:r w:rsidRPr="00E36D80">
              <w:rPr>
                <w:sz w:val="18"/>
              </w:rPr>
              <w:t>(internet, knižnica, ...</w:t>
            </w:r>
          </w:p>
        </w:tc>
      </w:tr>
      <w:tr w:rsidR="00695B4A" w:rsidRPr="00E36D80">
        <w:tc>
          <w:tcPr>
            <w:tcW w:w="2044" w:type="dxa"/>
            <w:tcBorders>
              <w:top w:val="thinThickSmallGap" w:sz="12" w:space="0" w:color="auto"/>
              <w:left w:val="thinThickSmallGap" w:sz="12" w:space="0" w:color="auto"/>
              <w:right w:val="thinThickSmallGap" w:sz="12" w:space="0" w:color="auto"/>
            </w:tcBorders>
          </w:tcPr>
          <w:p w:rsidR="00695B4A" w:rsidRPr="00E36D80" w:rsidRDefault="00695B4A">
            <w:pPr>
              <w:rPr>
                <w:sz w:val="18"/>
              </w:rPr>
            </w:pPr>
            <w:r w:rsidRPr="00E36D80">
              <w:rPr>
                <w:sz w:val="18"/>
              </w:rPr>
              <w:t>Základné pojmy</w:t>
            </w:r>
          </w:p>
        </w:tc>
        <w:tc>
          <w:tcPr>
            <w:tcW w:w="2451" w:type="dxa"/>
            <w:tcBorders>
              <w:top w:val="thinThickSmallGap" w:sz="12" w:space="0" w:color="auto"/>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top w:val="thinThickSmallGap" w:sz="12" w:space="0" w:color="auto"/>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Projekčné plátno</w:t>
            </w:r>
          </w:p>
          <w:p w:rsidR="00695B4A" w:rsidRPr="00E36D80" w:rsidRDefault="00695B4A">
            <w:pPr>
              <w:rPr>
                <w:sz w:val="18"/>
              </w:rPr>
            </w:pPr>
          </w:p>
          <w:p w:rsidR="00695B4A" w:rsidRPr="00E36D80" w:rsidRDefault="00695B4A">
            <w:pPr>
              <w:rPr>
                <w:sz w:val="18"/>
              </w:rPr>
            </w:pPr>
          </w:p>
        </w:tc>
        <w:tc>
          <w:tcPr>
            <w:tcW w:w="1497" w:type="dxa"/>
            <w:tcBorders>
              <w:top w:val="thinThickSmallGap" w:sz="12" w:space="0" w:color="auto"/>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 xml:space="preserve">Nákresy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top w:val="thinThickSmallGap" w:sz="12" w:space="0" w:color="auto"/>
              <w:left w:val="thinThickSmallGap" w:sz="12" w:space="0" w:color="auto"/>
              <w:right w:val="thinThickSmallGap" w:sz="12" w:space="0" w:color="auto"/>
            </w:tcBorders>
          </w:tcPr>
          <w:p w:rsidR="00695B4A" w:rsidRPr="00E36D80" w:rsidRDefault="00695B4A">
            <w:pPr>
              <w:rPr>
                <w:sz w:val="18"/>
              </w:rPr>
            </w:pPr>
            <w:r w:rsidRPr="00E36D80">
              <w:rPr>
                <w:sz w:val="18"/>
              </w:rPr>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t>Výroba tovarov</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Kopírovací stroj</w:t>
            </w:r>
          </w:p>
          <w:p w:rsidR="00695B4A" w:rsidRPr="00E36D80" w:rsidRDefault="00695B4A">
            <w:pPr>
              <w:rPr>
                <w:sz w:val="18"/>
              </w:rPr>
            </w:pPr>
            <w:r w:rsidRPr="00E36D80">
              <w:rPr>
                <w:sz w:val="18"/>
              </w:rPr>
              <w:t>Skener</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Projekčné plátno</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Nákresy  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 xml:space="preserve">Ilustrácie </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t>Potraviny živočíšneho pôvodu</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Kopírovací stroj</w:t>
            </w:r>
          </w:p>
          <w:p w:rsidR="00695B4A" w:rsidRPr="00E36D80" w:rsidRDefault="00695B4A">
            <w:pPr>
              <w:rPr>
                <w:sz w:val="18"/>
              </w:rPr>
            </w:pPr>
            <w:r w:rsidRPr="00E36D80">
              <w:rPr>
                <w:sz w:val="18"/>
              </w:rPr>
              <w:t>Skener</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Projekčné plátno</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t>Potraviny rastlinného</w:t>
            </w:r>
          </w:p>
          <w:p w:rsidR="00695B4A" w:rsidRPr="00E36D80" w:rsidRDefault="00695B4A">
            <w:pPr>
              <w:rPr>
                <w:sz w:val="18"/>
              </w:rPr>
            </w:pPr>
            <w:r w:rsidRPr="00E36D80">
              <w:rPr>
                <w:sz w:val="18"/>
              </w:rPr>
              <w:t>pôvodu</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lastRenderedPageBreak/>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Kopírovací stroj</w:t>
            </w:r>
          </w:p>
          <w:p w:rsidR="00695B4A" w:rsidRPr="00E36D80" w:rsidRDefault="00695B4A">
            <w:pPr>
              <w:rPr>
                <w:sz w:val="18"/>
              </w:rPr>
            </w:pPr>
            <w:r w:rsidRPr="00E36D80">
              <w:rPr>
                <w:sz w:val="18"/>
              </w:rPr>
              <w:t>skener</w:t>
            </w:r>
          </w:p>
          <w:p w:rsidR="00695B4A" w:rsidRPr="00E36D80" w:rsidRDefault="00695B4A">
            <w:pPr>
              <w:rPr>
                <w:sz w:val="18"/>
              </w:rPr>
            </w:pPr>
            <w:r w:rsidRPr="00E36D80">
              <w:rPr>
                <w:sz w:val="18"/>
              </w:rPr>
              <w:t>Projekčné plátno</w:t>
            </w:r>
          </w:p>
          <w:p w:rsidR="00695B4A" w:rsidRPr="00E36D80" w:rsidRDefault="00695B4A">
            <w:pPr>
              <w:rPr>
                <w:sz w:val="18"/>
              </w:rPr>
            </w:pPr>
            <w:r w:rsidRPr="00E36D80">
              <w:rPr>
                <w:sz w:val="18"/>
              </w:rPr>
              <w:t>Tlačiareň</w:t>
            </w:r>
          </w:p>
          <w:p w:rsidR="00695B4A" w:rsidRPr="00E36D80" w:rsidRDefault="00695B4A">
            <w:pPr>
              <w:rPr>
                <w:sz w:val="18"/>
              </w:rPr>
            </w:pP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Odborné časopisy Katalógy</w:t>
            </w:r>
          </w:p>
          <w:p w:rsidR="00695B4A" w:rsidRPr="00E36D80" w:rsidRDefault="00695B4A">
            <w:pPr>
              <w:rPr>
                <w:sz w:val="18"/>
              </w:rPr>
            </w:pPr>
            <w:r w:rsidRPr="00E36D80">
              <w:rPr>
                <w:sz w:val="18"/>
              </w:rPr>
              <w:lastRenderedPageBreak/>
              <w:t>Výrobky</w:t>
            </w:r>
          </w:p>
          <w:p w:rsidR="00695B4A" w:rsidRPr="00E36D80" w:rsidRDefault="00695B4A">
            <w:pPr>
              <w:rPr>
                <w:sz w:val="18"/>
              </w:rPr>
            </w:pPr>
            <w:r w:rsidRPr="00E36D80">
              <w:rPr>
                <w:sz w:val="18"/>
              </w:rPr>
              <w:t>Obaly výrobkov 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 xml:space="preserve">Ilustrácie </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Záznam na CD</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Pochutiny</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Kopírovací stroj</w:t>
            </w:r>
          </w:p>
          <w:p w:rsidR="00695B4A" w:rsidRPr="00E36D80" w:rsidRDefault="00695B4A">
            <w:pPr>
              <w:rPr>
                <w:sz w:val="18"/>
              </w:rPr>
            </w:pPr>
            <w:r w:rsidRPr="00E36D80">
              <w:rPr>
                <w:sz w:val="18"/>
              </w:rPr>
              <w:t>skener</w:t>
            </w:r>
          </w:p>
          <w:p w:rsidR="00695B4A" w:rsidRPr="00E36D80" w:rsidRDefault="00695B4A">
            <w:pPr>
              <w:rPr>
                <w:sz w:val="18"/>
              </w:rPr>
            </w:pPr>
            <w:r w:rsidRPr="00E36D80">
              <w:rPr>
                <w:sz w:val="18"/>
              </w:rPr>
              <w:t>Projekčné plátno</w:t>
            </w:r>
          </w:p>
          <w:p w:rsidR="00695B4A" w:rsidRPr="00E36D80" w:rsidRDefault="00695B4A">
            <w:pPr>
              <w:rPr>
                <w:sz w:val="18"/>
              </w:rPr>
            </w:pPr>
          </w:p>
          <w:p w:rsidR="00695B4A" w:rsidRPr="00E36D80" w:rsidRDefault="00695B4A">
            <w:pPr>
              <w:rPr>
                <w:sz w:val="18"/>
              </w:rPr>
            </w:pPr>
            <w:r w:rsidRPr="00E36D80">
              <w:rPr>
                <w:sz w:val="18"/>
              </w:rPr>
              <w:t>Projekčné plátno</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Nákresy</w:t>
            </w:r>
          </w:p>
          <w:p w:rsidR="00695B4A" w:rsidRPr="00E36D80" w:rsidRDefault="00695B4A">
            <w:pPr>
              <w:rPr>
                <w:sz w:val="18"/>
              </w:rPr>
            </w:pPr>
            <w:r w:rsidRPr="00E36D80">
              <w:rPr>
                <w:sz w:val="18"/>
              </w:rPr>
              <w:t>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Default="00695B4A">
            <w:pPr>
              <w:rPr>
                <w:sz w:val="18"/>
              </w:rPr>
            </w:pPr>
            <w:r w:rsidRPr="00E36D80">
              <w:rPr>
                <w:sz w:val="18"/>
              </w:rPr>
              <w:t>Učebnice</w:t>
            </w:r>
          </w:p>
          <w:p w:rsidR="00694F5A" w:rsidRPr="00E36D80" w:rsidRDefault="00694F5A">
            <w:pPr>
              <w:rPr>
                <w:sz w:val="18"/>
              </w:rPr>
            </w:pP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t>Kovový tovar</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Kopírovací stroj</w:t>
            </w:r>
          </w:p>
          <w:p w:rsidR="00695B4A" w:rsidRPr="00E36D80" w:rsidRDefault="00695B4A">
            <w:pPr>
              <w:rPr>
                <w:sz w:val="18"/>
              </w:rPr>
            </w:pPr>
            <w:r w:rsidRPr="00E36D80">
              <w:rPr>
                <w:sz w:val="18"/>
              </w:rPr>
              <w:t>skener</w:t>
            </w:r>
          </w:p>
          <w:p w:rsidR="00695B4A" w:rsidRPr="00E36D80" w:rsidRDefault="00695B4A">
            <w:pPr>
              <w:rPr>
                <w:sz w:val="18"/>
              </w:rPr>
            </w:pPr>
            <w:r w:rsidRPr="00E36D80">
              <w:rPr>
                <w:sz w:val="18"/>
              </w:rPr>
              <w:t>Projekčné plátno</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Nákresy  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 xml:space="preserve">Internet </w:t>
            </w:r>
          </w:p>
          <w:p w:rsidR="00695B4A" w:rsidRPr="00E36D80" w:rsidRDefault="00695B4A">
            <w:pPr>
              <w:rPr>
                <w:sz w:val="18"/>
              </w:rPr>
            </w:pPr>
            <w:r w:rsidRPr="00E36D80">
              <w:rPr>
                <w:sz w:val="18"/>
              </w:rPr>
              <w:t>knižnica</w:t>
            </w:r>
          </w:p>
          <w:p w:rsidR="00695B4A" w:rsidRPr="00E36D80" w:rsidRDefault="00695B4A">
            <w:pPr>
              <w:rPr>
                <w:sz w:val="18"/>
              </w:rPr>
            </w:pPr>
          </w:p>
          <w:p w:rsidR="00695B4A" w:rsidRPr="00E36D80" w:rsidRDefault="00695B4A">
            <w:pPr>
              <w:rPr>
                <w:sz w:val="18"/>
              </w:rPr>
            </w:pP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t>Plasty</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Kopírovací stroj</w:t>
            </w:r>
          </w:p>
          <w:p w:rsidR="00695B4A" w:rsidRPr="00E36D80" w:rsidRDefault="00695B4A">
            <w:pPr>
              <w:tabs>
                <w:tab w:val="left" w:pos="1160"/>
              </w:tabs>
              <w:rPr>
                <w:sz w:val="18"/>
              </w:rPr>
            </w:pPr>
            <w:r w:rsidRPr="00E36D80">
              <w:rPr>
                <w:sz w:val="18"/>
              </w:rPr>
              <w:t>skener</w:t>
            </w:r>
            <w:r w:rsidRPr="00E36D80">
              <w:rPr>
                <w:sz w:val="18"/>
              </w:rPr>
              <w:tab/>
            </w:r>
          </w:p>
          <w:p w:rsidR="00695B4A" w:rsidRPr="00E36D80" w:rsidRDefault="00695B4A">
            <w:pPr>
              <w:rPr>
                <w:sz w:val="18"/>
              </w:rPr>
            </w:pPr>
            <w:r w:rsidRPr="00E36D80">
              <w:rPr>
                <w:sz w:val="18"/>
              </w:rPr>
              <w:lastRenderedPageBreak/>
              <w:t>Projekčné plátno</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Nákresy  Fotografie</w:t>
            </w:r>
          </w:p>
          <w:p w:rsidR="00695B4A" w:rsidRPr="00E36D80" w:rsidRDefault="00695B4A">
            <w:pPr>
              <w:rPr>
                <w:sz w:val="18"/>
              </w:rPr>
            </w:pPr>
            <w:r w:rsidRPr="00E36D80">
              <w:rPr>
                <w:sz w:val="18"/>
              </w:rPr>
              <w:t xml:space="preserve">Schémy </w:t>
            </w:r>
          </w:p>
          <w:p w:rsidR="00695B4A" w:rsidRPr="00E36D80" w:rsidRDefault="00695B4A">
            <w:pPr>
              <w:rPr>
                <w:sz w:val="18"/>
              </w:rPr>
            </w:pPr>
            <w:r w:rsidRPr="00E36D80">
              <w:rPr>
                <w:sz w:val="18"/>
              </w:rPr>
              <w:lastRenderedPageBreak/>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Internet</w:t>
            </w:r>
          </w:p>
          <w:p w:rsidR="00695B4A" w:rsidRPr="00E36D80" w:rsidRDefault="00695B4A">
            <w:pPr>
              <w:rPr>
                <w:sz w:val="18"/>
              </w:rPr>
            </w:pPr>
            <w:r w:rsidRPr="00E36D80">
              <w:rPr>
                <w:sz w:val="18"/>
              </w:rPr>
              <w:t>knižnica</w:t>
            </w:r>
          </w:p>
        </w:tc>
      </w:tr>
      <w:tr w:rsidR="00695B4A" w:rsidRPr="00E36D80">
        <w:tc>
          <w:tcPr>
            <w:tcW w:w="2044" w:type="dxa"/>
            <w:tcBorders>
              <w:left w:val="thinThickSmallGap" w:sz="12" w:space="0" w:color="auto"/>
              <w:right w:val="thinThickSmallGap" w:sz="12" w:space="0" w:color="auto"/>
            </w:tcBorders>
          </w:tcPr>
          <w:p w:rsidR="00695B4A" w:rsidRPr="00E36D80" w:rsidRDefault="00695B4A">
            <w:pPr>
              <w:rPr>
                <w:sz w:val="18"/>
              </w:rPr>
            </w:pPr>
            <w:r w:rsidRPr="00E36D80">
              <w:rPr>
                <w:sz w:val="18"/>
              </w:rPr>
              <w:lastRenderedPageBreak/>
              <w:t>Zlatnícke a </w:t>
            </w:r>
            <w:proofErr w:type="spellStart"/>
            <w:r w:rsidRPr="00E36D80">
              <w:rPr>
                <w:sz w:val="18"/>
              </w:rPr>
              <w:t>šperkárske</w:t>
            </w:r>
            <w:proofErr w:type="spellEnd"/>
          </w:p>
          <w:p w:rsidR="00695B4A" w:rsidRPr="00E36D80" w:rsidRDefault="00695B4A">
            <w:pPr>
              <w:rPr>
                <w:sz w:val="18"/>
              </w:rPr>
            </w:pPr>
            <w:r w:rsidRPr="00E36D80">
              <w:rPr>
                <w:sz w:val="18"/>
              </w:rPr>
              <w:t>výrobky</w:t>
            </w:r>
          </w:p>
        </w:tc>
        <w:tc>
          <w:tcPr>
            <w:tcW w:w="2451" w:type="dxa"/>
            <w:tcBorders>
              <w:left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Kopírovací stroj</w:t>
            </w:r>
          </w:p>
          <w:p w:rsidR="00695B4A" w:rsidRPr="00E36D80" w:rsidRDefault="00695B4A">
            <w:pPr>
              <w:tabs>
                <w:tab w:val="left" w:pos="1160"/>
              </w:tabs>
              <w:rPr>
                <w:sz w:val="18"/>
              </w:rPr>
            </w:pPr>
            <w:r w:rsidRPr="00E36D80">
              <w:rPr>
                <w:sz w:val="18"/>
              </w:rPr>
              <w:t>skener</w:t>
            </w:r>
            <w:r w:rsidRPr="00E36D80">
              <w:rPr>
                <w:sz w:val="18"/>
              </w:rPr>
              <w:tab/>
            </w:r>
          </w:p>
          <w:p w:rsidR="00695B4A" w:rsidRPr="00E36D80" w:rsidRDefault="00695B4A">
            <w:pPr>
              <w:rPr>
                <w:sz w:val="18"/>
              </w:rPr>
            </w:pPr>
            <w:r w:rsidRPr="00E36D80">
              <w:rPr>
                <w:sz w:val="18"/>
              </w:rPr>
              <w:t>Projekčné plátno</w:t>
            </w:r>
          </w:p>
          <w:p w:rsidR="00695B4A" w:rsidRPr="00E36D80" w:rsidRDefault="00695B4A">
            <w:pPr>
              <w:rPr>
                <w:sz w:val="18"/>
              </w:rPr>
            </w:pPr>
          </w:p>
          <w:p w:rsidR="00695B4A" w:rsidRPr="00E36D80" w:rsidRDefault="00695B4A">
            <w:pPr>
              <w:rPr>
                <w:sz w:val="18"/>
              </w:rPr>
            </w:pP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  Fotografie</w:t>
            </w:r>
          </w:p>
          <w:p w:rsidR="00695B4A" w:rsidRPr="00E36D80" w:rsidRDefault="00695B4A">
            <w:pPr>
              <w:rPr>
                <w:sz w:val="18"/>
              </w:rPr>
            </w:pPr>
            <w:r w:rsidRPr="00E36D80">
              <w:rPr>
                <w:sz w:val="18"/>
              </w:rPr>
              <w:t>Schémy</w:t>
            </w:r>
          </w:p>
          <w:p w:rsidR="00695B4A" w:rsidRPr="00E36D80" w:rsidRDefault="00695B4A">
            <w:pPr>
              <w:rPr>
                <w:sz w:val="18"/>
              </w:rPr>
            </w:pPr>
            <w:r w:rsidRPr="00E36D80">
              <w:rPr>
                <w:sz w:val="18"/>
              </w:rPr>
              <w:t>Prospekty</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right w:val="thinThickSmallGap" w:sz="12" w:space="0" w:color="auto"/>
            </w:tcBorders>
          </w:tcPr>
          <w:p w:rsidR="00695B4A" w:rsidRPr="00E36D80" w:rsidRDefault="00695B4A">
            <w:pPr>
              <w:rPr>
                <w:sz w:val="18"/>
              </w:rPr>
            </w:pPr>
            <w:r w:rsidRPr="00E36D80">
              <w:rPr>
                <w:sz w:val="18"/>
              </w:rPr>
              <w:t>Internet</w:t>
            </w:r>
          </w:p>
          <w:p w:rsidR="00695B4A" w:rsidRPr="00E36D80" w:rsidRDefault="00695B4A">
            <w:pPr>
              <w:rPr>
                <w:sz w:val="18"/>
              </w:rPr>
            </w:pPr>
            <w:r w:rsidRPr="00E36D80">
              <w:rPr>
                <w:sz w:val="18"/>
              </w:rPr>
              <w:t>knižnica</w:t>
            </w:r>
          </w:p>
        </w:tc>
      </w:tr>
      <w:tr w:rsidR="00695B4A" w:rsidRPr="00E36D80">
        <w:tc>
          <w:tcPr>
            <w:tcW w:w="2044" w:type="dxa"/>
            <w:tcBorders>
              <w:left w:val="thinThickSmallGap" w:sz="12" w:space="0" w:color="auto"/>
              <w:bottom w:val="thinThickSmallGap" w:sz="12" w:space="0" w:color="auto"/>
              <w:right w:val="thinThickSmallGap" w:sz="12" w:space="0" w:color="auto"/>
            </w:tcBorders>
          </w:tcPr>
          <w:p w:rsidR="00695B4A" w:rsidRPr="00E36D80" w:rsidRDefault="00695B4A">
            <w:pPr>
              <w:rPr>
                <w:sz w:val="18"/>
              </w:rPr>
            </w:pPr>
            <w:r w:rsidRPr="00E36D80">
              <w:rPr>
                <w:sz w:val="18"/>
              </w:rPr>
              <w:t>Elektrotechnický tovar</w:t>
            </w:r>
          </w:p>
        </w:tc>
        <w:tc>
          <w:tcPr>
            <w:tcW w:w="2451" w:type="dxa"/>
            <w:tcBorders>
              <w:left w:val="thinThickSmallGap" w:sz="12" w:space="0" w:color="auto"/>
              <w:bottom w:val="thinThickSmallGap" w:sz="12" w:space="0" w:color="auto"/>
              <w:right w:val="thinThickSmallGap" w:sz="12" w:space="0" w:color="auto"/>
            </w:tcBorders>
          </w:tcPr>
          <w:p w:rsidR="00695B4A" w:rsidRPr="00E36D80" w:rsidRDefault="00695B4A">
            <w:pPr>
              <w:rPr>
                <w:sz w:val="14"/>
              </w:rPr>
            </w:pPr>
            <w:proofErr w:type="spellStart"/>
            <w:r w:rsidRPr="00E36D80">
              <w:rPr>
                <w:sz w:val="14"/>
              </w:rPr>
              <w:t>Olšanská</w:t>
            </w:r>
            <w:proofErr w:type="spellEnd"/>
            <w:r w:rsidRPr="00E36D80">
              <w:rPr>
                <w:sz w:val="14"/>
              </w:rPr>
              <w:t>, Z. a kol.: Tovaroznalectvo</w:t>
            </w:r>
          </w:p>
          <w:p w:rsidR="00695B4A" w:rsidRPr="00E36D80" w:rsidRDefault="00695B4A">
            <w:pPr>
              <w:rPr>
                <w:sz w:val="14"/>
              </w:rPr>
            </w:pPr>
            <w:r w:rsidRPr="00E36D80">
              <w:rPr>
                <w:sz w:val="14"/>
              </w:rPr>
              <w:t>1, 2, pre obchodné akadémie. SPN</w:t>
            </w:r>
          </w:p>
          <w:p w:rsidR="00695B4A" w:rsidRPr="00E36D80" w:rsidRDefault="00695B4A">
            <w:pPr>
              <w:rPr>
                <w:sz w:val="14"/>
              </w:rPr>
            </w:pPr>
            <w:r w:rsidRPr="00E36D80">
              <w:rPr>
                <w:sz w:val="14"/>
              </w:rPr>
              <w:t>Bratislava, 2005, 2006</w:t>
            </w:r>
          </w:p>
        </w:tc>
        <w:tc>
          <w:tcPr>
            <w:tcW w:w="1497" w:type="dxa"/>
            <w:tcBorders>
              <w:left w:val="thinThickSmallGap" w:sz="12" w:space="0" w:color="auto"/>
              <w:bottom w:val="thinThickSmallGap" w:sz="12" w:space="0" w:color="auto"/>
              <w:right w:val="thinThickSmallGap" w:sz="12" w:space="0" w:color="auto"/>
            </w:tcBorders>
          </w:tcPr>
          <w:p w:rsidR="00695B4A" w:rsidRPr="00E36D80" w:rsidRDefault="00695B4A">
            <w:pPr>
              <w:rPr>
                <w:sz w:val="18"/>
              </w:rPr>
            </w:pPr>
            <w:r w:rsidRPr="00E36D80">
              <w:rPr>
                <w:sz w:val="18"/>
              </w:rPr>
              <w:t>Tabule</w:t>
            </w:r>
          </w:p>
          <w:p w:rsidR="00695B4A" w:rsidRPr="00E36D80" w:rsidRDefault="00695B4A">
            <w:pPr>
              <w:rPr>
                <w:sz w:val="18"/>
              </w:rPr>
            </w:pPr>
            <w:r w:rsidRPr="00E36D80">
              <w:rPr>
                <w:sz w:val="18"/>
              </w:rPr>
              <w:t>Monitory</w:t>
            </w:r>
          </w:p>
          <w:p w:rsidR="00695B4A" w:rsidRPr="00E36D80" w:rsidRDefault="00695B4A">
            <w:pPr>
              <w:rPr>
                <w:sz w:val="18"/>
              </w:rPr>
            </w:pPr>
            <w:proofErr w:type="spellStart"/>
            <w:r w:rsidRPr="00E36D80">
              <w:rPr>
                <w:sz w:val="18"/>
              </w:rPr>
              <w:t>Dataprojektor</w:t>
            </w:r>
            <w:proofErr w:type="spellEnd"/>
          </w:p>
          <w:p w:rsidR="00695B4A" w:rsidRPr="00E36D80" w:rsidRDefault="00695B4A">
            <w:pPr>
              <w:rPr>
                <w:sz w:val="18"/>
              </w:rPr>
            </w:pPr>
            <w:r w:rsidRPr="00E36D80">
              <w:rPr>
                <w:sz w:val="18"/>
              </w:rPr>
              <w:t>Počítače</w:t>
            </w:r>
          </w:p>
          <w:p w:rsidR="00695B4A" w:rsidRPr="00E36D80" w:rsidRDefault="00695B4A">
            <w:pPr>
              <w:rPr>
                <w:sz w:val="18"/>
              </w:rPr>
            </w:pPr>
            <w:r w:rsidRPr="00E36D80">
              <w:rPr>
                <w:sz w:val="18"/>
              </w:rPr>
              <w:t>Tlačiareň</w:t>
            </w:r>
          </w:p>
          <w:p w:rsidR="00695B4A" w:rsidRPr="00E36D80" w:rsidRDefault="00695B4A">
            <w:pPr>
              <w:rPr>
                <w:sz w:val="18"/>
              </w:rPr>
            </w:pPr>
            <w:r w:rsidRPr="00E36D80">
              <w:rPr>
                <w:sz w:val="18"/>
              </w:rPr>
              <w:t>Kopírovací stroj</w:t>
            </w:r>
          </w:p>
          <w:p w:rsidR="00695B4A" w:rsidRPr="00E36D80" w:rsidRDefault="00695B4A">
            <w:pPr>
              <w:tabs>
                <w:tab w:val="left" w:pos="1160"/>
              </w:tabs>
              <w:rPr>
                <w:sz w:val="18"/>
              </w:rPr>
            </w:pPr>
            <w:r w:rsidRPr="00E36D80">
              <w:rPr>
                <w:sz w:val="18"/>
              </w:rPr>
              <w:t>skener</w:t>
            </w:r>
            <w:r w:rsidRPr="00E36D80">
              <w:rPr>
                <w:sz w:val="18"/>
              </w:rPr>
              <w:tab/>
            </w:r>
          </w:p>
          <w:p w:rsidR="00695B4A" w:rsidRPr="00E36D80" w:rsidRDefault="00695B4A">
            <w:pPr>
              <w:rPr>
                <w:sz w:val="18"/>
              </w:rPr>
            </w:pPr>
            <w:r w:rsidRPr="00E36D80">
              <w:rPr>
                <w:sz w:val="18"/>
              </w:rPr>
              <w:t>Projekčné plátno</w:t>
            </w:r>
          </w:p>
          <w:p w:rsidR="00695B4A" w:rsidRPr="00E36D80" w:rsidRDefault="00695B4A">
            <w:pPr>
              <w:rPr>
                <w:sz w:val="18"/>
              </w:rPr>
            </w:pPr>
          </w:p>
          <w:p w:rsidR="00695B4A" w:rsidRPr="00E36D80" w:rsidRDefault="00695B4A">
            <w:pPr>
              <w:rPr>
                <w:sz w:val="18"/>
              </w:rPr>
            </w:pPr>
          </w:p>
          <w:p w:rsidR="00695B4A" w:rsidRPr="00E36D80" w:rsidRDefault="00695B4A">
            <w:pPr>
              <w:rPr>
                <w:sz w:val="18"/>
              </w:rPr>
            </w:pPr>
          </w:p>
          <w:p w:rsidR="00695B4A" w:rsidRPr="00E36D80" w:rsidRDefault="00695B4A">
            <w:pPr>
              <w:rPr>
                <w:sz w:val="18"/>
              </w:rPr>
            </w:pPr>
          </w:p>
        </w:tc>
        <w:tc>
          <w:tcPr>
            <w:tcW w:w="1497" w:type="dxa"/>
            <w:tcBorders>
              <w:left w:val="thinThickSmallGap" w:sz="12" w:space="0" w:color="auto"/>
              <w:bottom w:val="thinThickSmallGap" w:sz="12" w:space="0" w:color="auto"/>
              <w:right w:val="thinThickSmallGap" w:sz="12" w:space="0" w:color="auto"/>
            </w:tcBorders>
          </w:tcPr>
          <w:p w:rsidR="00695B4A" w:rsidRPr="00E36D80" w:rsidRDefault="00695B4A">
            <w:pPr>
              <w:rPr>
                <w:sz w:val="18"/>
              </w:rPr>
            </w:pPr>
            <w:r w:rsidRPr="00E36D80">
              <w:rPr>
                <w:sz w:val="18"/>
              </w:rPr>
              <w:t>Odborné časopisy Katalógy</w:t>
            </w:r>
          </w:p>
          <w:p w:rsidR="00695B4A" w:rsidRPr="00E36D80" w:rsidRDefault="00695B4A">
            <w:pPr>
              <w:rPr>
                <w:sz w:val="18"/>
              </w:rPr>
            </w:pPr>
            <w:r w:rsidRPr="00E36D80">
              <w:rPr>
                <w:sz w:val="18"/>
              </w:rPr>
              <w:t>Výrobky</w:t>
            </w:r>
          </w:p>
          <w:p w:rsidR="00695B4A" w:rsidRPr="00E36D80" w:rsidRDefault="00695B4A">
            <w:pPr>
              <w:rPr>
                <w:sz w:val="18"/>
              </w:rPr>
            </w:pPr>
            <w:r w:rsidRPr="00E36D80">
              <w:rPr>
                <w:sz w:val="18"/>
              </w:rPr>
              <w:t>Obaly výrobkov</w:t>
            </w:r>
          </w:p>
          <w:p w:rsidR="00695B4A" w:rsidRPr="00E36D80" w:rsidRDefault="00695B4A">
            <w:pPr>
              <w:rPr>
                <w:sz w:val="18"/>
              </w:rPr>
            </w:pPr>
            <w:r w:rsidRPr="00E36D80">
              <w:rPr>
                <w:sz w:val="18"/>
              </w:rPr>
              <w:t>Nákresy  Fotografie</w:t>
            </w:r>
          </w:p>
          <w:p w:rsidR="00695B4A" w:rsidRPr="00E36D80" w:rsidRDefault="00695B4A">
            <w:pPr>
              <w:rPr>
                <w:sz w:val="18"/>
              </w:rPr>
            </w:pPr>
            <w:r w:rsidRPr="00E36D80">
              <w:rPr>
                <w:sz w:val="18"/>
              </w:rPr>
              <w:t xml:space="preserve">Prospekty </w:t>
            </w:r>
          </w:p>
          <w:p w:rsidR="00695B4A" w:rsidRPr="00E36D80" w:rsidRDefault="00695B4A">
            <w:pPr>
              <w:rPr>
                <w:sz w:val="18"/>
              </w:rPr>
            </w:pPr>
            <w:r w:rsidRPr="00E36D80">
              <w:rPr>
                <w:sz w:val="18"/>
              </w:rPr>
              <w:t xml:space="preserve">Interaktívne multimediálne </w:t>
            </w:r>
          </w:p>
          <w:p w:rsidR="00695B4A" w:rsidRPr="00E36D80" w:rsidRDefault="00695B4A">
            <w:pPr>
              <w:rPr>
                <w:sz w:val="18"/>
              </w:rPr>
            </w:pPr>
            <w:r w:rsidRPr="00E36D80">
              <w:rPr>
                <w:sz w:val="18"/>
              </w:rPr>
              <w:t>programy</w:t>
            </w:r>
          </w:p>
          <w:p w:rsidR="00695B4A" w:rsidRPr="00E36D80" w:rsidRDefault="00695B4A">
            <w:pPr>
              <w:rPr>
                <w:sz w:val="18"/>
              </w:rPr>
            </w:pPr>
            <w:r w:rsidRPr="00E36D80">
              <w:rPr>
                <w:sz w:val="18"/>
              </w:rPr>
              <w:t>Učebnice</w:t>
            </w:r>
          </w:p>
        </w:tc>
        <w:tc>
          <w:tcPr>
            <w:tcW w:w="1497" w:type="dxa"/>
            <w:tcBorders>
              <w:left w:val="thinThickSmallGap" w:sz="12" w:space="0" w:color="auto"/>
              <w:bottom w:val="thinThickSmallGap" w:sz="12" w:space="0" w:color="auto"/>
              <w:right w:val="thinThickSmallGap" w:sz="12" w:space="0" w:color="auto"/>
            </w:tcBorders>
          </w:tcPr>
          <w:p w:rsidR="00695B4A" w:rsidRPr="00E36D80" w:rsidRDefault="00695B4A">
            <w:pPr>
              <w:rPr>
                <w:sz w:val="18"/>
              </w:rPr>
            </w:pPr>
            <w:r w:rsidRPr="00E36D80">
              <w:rPr>
                <w:sz w:val="18"/>
              </w:rPr>
              <w:t>Internet</w:t>
            </w:r>
          </w:p>
          <w:p w:rsidR="00695B4A" w:rsidRPr="00E36D80" w:rsidRDefault="00695B4A">
            <w:pPr>
              <w:rPr>
                <w:sz w:val="18"/>
              </w:rPr>
            </w:pPr>
            <w:r w:rsidRPr="00E36D80">
              <w:rPr>
                <w:sz w:val="18"/>
              </w:rPr>
              <w:t>knižnica</w:t>
            </w:r>
          </w:p>
        </w:tc>
      </w:tr>
    </w:tbl>
    <w:p w:rsidR="00695B4A" w:rsidRPr="00E36D80" w:rsidRDefault="00695B4A" w:rsidP="00694F5A">
      <w:pPr>
        <w:spacing w:before="120"/>
        <w:jc w:val="both"/>
        <w:rPr>
          <w:sz w:val="18"/>
        </w:rPr>
      </w:pPr>
    </w:p>
    <w:sectPr w:rsidR="00695B4A" w:rsidRPr="00E36D80" w:rsidSect="004A372D">
      <w:headerReference w:type="even" r:id="rId7"/>
      <w:headerReference w:type="default" r:id="rId8"/>
      <w:footerReference w:type="even" r:id="rId9"/>
      <w:footerReference w:type="first" r:id="rId10"/>
      <w:pgSz w:w="16838" w:h="11906" w:orient="landscape" w:code="9"/>
      <w:pgMar w:top="1418" w:right="1418" w:bottom="1418" w:left="1418" w:header="708" w:footer="708" w:gutter="0"/>
      <w:pgNumType w:start="5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40D" w:rsidRDefault="00C0740D">
      <w:r>
        <w:separator/>
      </w:r>
    </w:p>
  </w:endnote>
  <w:endnote w:type="continuationSeparator" w:id="0">
    <w:p w:rsidR="00C0740D" w:rsidRDefault="00C074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21" w:rsidRDefault="00FC5726">
    <w:pPr>
      <w:pStyle w:val="Pta"/>
      <w:framePr w:wrap="around" w:vAnchor="text" w:hAnchor="margin" w:xAlign="right" w:y="1"/>
      <w:rPr>
        <w:rStyle w:val="slostrany"/>
      </w:rPr>
    </w:pPr>
    <w:r>
      <w:rPr>
        <w:rStyle w:val="slostrany"/>
      </w:rPr>
      <w:fldChar w:fldCharType="begin"/>
    </w:r>
    <w:r w:rsidR="00EE2F21">
      <w:rPr>
        <w:rStyle w:val="slostrany"/>
      </w:rPr>
      <w:instrText xml:space="preserve">PAGE  </w:instrText>
    </w:r>
    <w:r>
      <w:rPr>
        <w:rStyle w:val="slostrany"/>
      </w:rPr>
      <w:fldChar w:fldCharType="separate"/>
    </w:r>
    <w:r w:rsidR="00EE2F21">
      <w:rPr>
        <w:rStyle w:val="slostrany"/>
        <w:noProof/>
      </w:rPr>
      <w:t>23</w:t>
    </w:r>
    <w:r>
      <w:rPr>
        <w:rStyle w:val="slostrany"/>
      </w:rPr>
      <w:fldChar w:fldCharType="end"/>
    </w:r>
  </w:p>
  <w:p w:rsidR="00EE2F21" w:rsidRDefault="00EE2F21">
    <w:pPr>
      <w:pStyle w:val="Pt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21" w:rsidRDefault="00EE2F21">
    <w:pPr>
      <w:pStyle w:val="Pt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40D" w:rsidRDefault="00C0740D">
      <w:r>
        <w:separator/>
      </w:r>
    </w:p>
  </w:footnote>
  <w:footnote w:type="continuationSeparator" w:id="0">
    <w:p w:rsidR="00C0740D" w:rsidRDefault="00C07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21" w:rsidRDefault="00FC5726">
    <w:pPr>
      <w:pStyle w:val="Hlavika"/>
      <w:framePr w:wrap="around" w:vAnchor="text" w:hAnchor="margin" w:xAlign="right" w:y="1"/>
      <w:rPr>
        <w:rStyle w:val="slostrany"/>
      </w:rPr>
    </w:pPr>
    <w:r>
      <w:rPr>
        <w:rStyle w:val="slostrany"/>
      </w:rPr>
      <w:fldChar w:fldCharType="begin"/>
    </w:r>
    <w:r w:rsidR="00EE2F21">
      <w:rPr>
        <w:rStyle w:val="slostrany"/>
      </w:rPr>
      <w:instrText xml:space="preserve">PAGE  </w:instrText>
    </w:r>
    <w:r>
      <w:rPr>
        <w:rStyle w:val="slostrany"/>
      </w:rPr>
      <w:fldChar w:fldCharType="separate"/>
    </w:r>
    <w:r w:rsidR="00EE2F21">
      <w:rPr>
        <w:rStyle w:val="slostrany"/>
        <w:noProof/>
      </w:rPr>
      <w:t>23</w:t>
    </w:r>
    <w:r>
      <w:rPr>
        <w:rStyle w:val="slostrany"/>
      </w:rPr>
      <w:fldChar w:fldCharType="end"/>
    </w:r>
  </w:p>
  <w:p w:rsidR="00EE2F21" w:rsidRDefault="00EE2F21">
    <w:pPr>
      <w:pStyle w:val="Hlavik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21" w:rsidRDefault="00EE2F21">
    <w:pPr>
      <w:pStyle w:val="Hlavik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39"/>
      </v:shape>
    </w:pict>
  </w:numPicBullet>
  <w:abstractNum w:abstractNumId="0">
    <w:nsid w:val="02A65218"/>
    <w:multiLevelType w:val="hybridMultilevel"/>
    <w:tmpl w:val="36CC8D20"/>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CBC4B30"/>
    <w:multiLevelType w:val="hybridMultilevel"/>
    <w:tmpl w:val="62C8EDAE"/>
    <w:lvl w:ilvl="0" w:tplc="BFBC16C4">
      <w:start w:val="1"/>
      <w:numFmt w:val="bullet"/>
      <w:lvlText w:val=""/>
      <w:lvlJc w:val="left"/>
      <w:pPr>
        <w:tabs>
          <w:tab w:val="num" w:pos="360"/>
        </w:tabs>
        <w:ind w:left="360" w:hanging="360"/>
      </w:pPr>
      <w:rPr>
        <w:rFonts w:ascii="Wingdings" w:hAnsi="Wingdings" w:hint="default"/>
      </w:rPr>
    </w:lvl>
    <w:lvl w:ilvl="1" w:tplc="B8FAF9D6" w:tentative="1">
      <w:start w:val="1"/>
      <w:numFmt w:val="bullet"/>
      <w:lvlText w:val="o"/>
      <w:lvlJc w:val="left"/>
      <w:pPr>
        <w:tabs>
          <w:tab w:val="num" w:pos="1440"/>
        </w:tabs>
        <w:ind w:left="1440" w:hanging="360"/>
      </w:pPr>
      <w:rPr>
        <w:rFonts w:ascii="Courier New" w:hAnsi="Courier New" w:hint="default"/>
      </w:rPr>
    </w:lvl>
    <w:lvl w:ilvl="2" w:tplc="4B683BAA" w:tentative="1">
      <w:start w:val="1"/>
      <w:numFmt w:val="bullet"/>
      <w:lvlText w:val=""/>
      <w:lvlJc w:val="left"/>
      <w:pPr>
        <w:tabs>
          <w:tab w:val="num" w:pos="2160"/>
        </w:tabs>
        <w:ind w:left="2160" w:hanging="360"/>
      </w:pPr>
      <w:rPr>
        <w:rFonts w:ascii="Wingdings" w:hAnsi="Wingdings" w:hint="default"/>
      </w:rPr>
    </w:lvl>
    <w:lvl w:ilvl="3" w:tplc="660A2EE4" w:tentative="1">
      <w:start w:val="1"/>
      <w:numFmt w:val="bullet"/>
      <w:lvlText w:val=""/>
      <w:lvlJc w:val="left"/>
      <w:pPr>
        <w:tabs>
          <w:tab w:val="num" w:pos="2880"/>
        </w:tabs>
        <w:ind w:left="2880" w:hanging="360"/>
      </w:pPr>
      <w:rPr>
        <w:rFonts w:ascii="Symbol" w:hAnsi="Symbol" w:hint="default"/>
      </w:rPr>
    </w:lvl>
    <w:lvl w:ilvl="4" w:tplc="531249CE" w:tentative="1">
      <w:start w:val="1"/>
      <w:numFmt w:val="bullet"/>
      <w:lvlText w:val="o"/>
      <w:lvlJc w:val="left"/>
      <w:pPr>
        <w:tabs>
          <w:tab w:val="num" w:pos="3600"/>
        </w:tabs>
        <w:ind w:left="3600" w:hanging="360"/>
      </w:pPr>
      <w:rPr>
        <w:rFonts w:ascii="Courier New" w:hAnsi="Courier New" w:hint="default"/>
      </w:rPr>
    </w:lvl>
    <w:lvl w:ilvl="5" w:tplc="BDCCAC5A" w:tentative="1">
      <w:start w:val="1"/>
      <w:numFmt w:val="bullet"/>
      <w:lvlText w:val=""/>
      <w:lvlJc w:val="left"/>
      <w:pPr>
        <w:tabs>
          <w:tab w:val="num" w:pos="4320"/>
        </w:tabs>
        <w:ind w:left="4320" w:hanging="360"/>
      </w:pPr>
      <w:rPr>
        <w:rFonts w:ascii="Wingdings" w:hAnsi="Wingdings" w:hint="default"/>
      </w:rPr>
    </w:lvl>
    <w:lvl w:ilvl="6" w:tplc="A8B0DE30" w:tentative="1">
      <w:start w:val="1"/>
      <w:numFmt w:val="bullet"/>
      <w:lvlText w:val=""/>
      <w:lvlJc w:val="left"/>
      <w:pPr>
        <w:tabs>
          <w:tab w:val="num" w:pos="5040"/>
        </w:tabs>
        <w:ind w:left="5040" w:hanging="360"/>
      </w:pPr>
      <w:rPr>
        <w:rFonts w:ascii="Symbol" w:hAnsi="Symbol" w:hint="default"/>
      </w:rPr>
    </w:lvl>
    <w:lvl w:ilvl="7" w:tplc="85A8150A" w:tentative="1">
      <w:start w:val="1"/>
      <w:numFmt w:val="bullet"/>
      <w:lvlText w:val="o"/>
      <w:lvlJc w:val="left"/>
      <w:pPr>
        <w:tabs>
          <w:tab w:val="num" w:pos="5760"/>
        </w:tabs>
        <w:ind w:left="5760" w:hanging="360"/>
      </w:pPr>
      <w:rPr>
        <w:rFonts w:ascii="Courier New" w:hAnsi="Courier New" w:hint="default"/>
      </w:rPr>
    </w:lvl>
    <w:lvl w:ilvl="8" w:tplc="73EC9154" w:tentative="1">
      <w:start w:val="1"/>
      <w:numFmt w:val="bullet"/>
      <w:lvlText w:val=""/>
      <w:lvlJc w:val="left"/>
      <w:pPr>
        <w:tabs>
          <w:tab w:val="num" w:pos="6480"/>
        </w:tabs>
        <w:ind w:left="6480" w:hanging="360"/>
      </w:pPr>
      <w:rPr>
        <w:rFonts w:ascii="Wingdings" w:hAnsi="Wingdings" w:hint="default"/>
      </w:rPr>
    </w:lvl>
  </w:abstractNum>
  <w:abstractNum w:abstractNumId="2">
    <w:nsid w:val="11E65F72"/>
    <w:multiLevelType w:val="hybridMultilevel"/>
    <w:tmpl w:val="C316D20E"/>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136F4A8B"/>
    <w:multiLevelType w:val="hybridMultilevel"/>
    <w:tmpl w:val="F3EC3860"/>
    <w:lvl w:ilvl="0" w:tplc="830E50C8">
      <w:start w:val="1"/>
      <w:numFmt w:val="bullet"/>
      <w:lvlText w:val=""/>
      <w:lvlJc w:val="left"/>
      <w:pPr>
        <w:tabs>
          <w:tab w:val="num" w:pos="360"/>
        </w:tabs>
        <w:ind w:left="360" w:hanging="360"/>
      </w:pPr>
      <w:rPr>
        <w:rFonts w:ascii="Wingdings" w:hAnsi="Wingdings" w:hint="default"/>
      </w:rPr>
    </w:lvl>
    <w:lvl w:ilvl="1" w:tplc="949800C0" w:tentative="1">
      <w:start w:val="1"/>
      <w:numFmt w:val="bullet"/>
      <w:lvlText w:val="o"/>
      <w:lvlJc w:val="left"/>
      <w:pPr>
        <w:tabs>
          <w:tab w:val="num" w:pos="1080"/>
        </w:tabs>
        <w:ind w:left="1080" w:hanging="360"/>
      </w:pPr>
      <w:rPr>
        <w:rFonts w:ascii="Courier New" w:hAnsi="Courier New" w:hint="default"/>
      </w:rPr>
    </w:lvl>
    <w:lvl w:ilvl="2" w:tplc="1C7C3C04" w:tentative="1">
      <w:start w:val="1"/>
      <w:numFmt w:val="bullet"/>
      <w:lvlText w:val=""/>
      <w:lvlJc w:val="left"/>
      <w:pPr>
        <w:tabs>
          <w:tab w:val="num" w:pos="1800"/>
        </w:tabs>
        <w:ind w:left="1800" w:hanging="360"/>
      </w:pPr>
      <w:rPr>
        <w:rFonts w:ascii="Wingdings" w:hAnsi="Wingdings" w:hint="default"/>
      </w:rPr>
    </w:lvl>
    <w:lvl w:ilvl="3" w:tplc="EE7EF006" w:tentative="1">
      <w:start w:val="1"/>
      <w:numFmt w:val="bullet"/>
      <w:lvlText w:val=""/>
      <w:lvlJc w:val="left"/>
      <w:pPr>
        <w:tabs>
          <w:tab w:val="num" w:pos="2520"/>
        </w:tabs>
        <w:ind w:left="2520" w:hanging="360"/>
      </w:pPr>
      <w:rPr>
        <w:rFonts w:ascii="Symbol" w:hAnsi="Symbol" w:hint="default"/>
      </w:rPr>
    </w:lvl>
    <w:lvl w:ilvl="4" w:tplc="D40ED034" w:tentative="1">
      <w:start w:val="1"/>
      <w:numFmt w:val="bullet"/>
      <w:lvlText w:val="o"/>
      <w:lvlJc w:val="left"/>
      <w:pPr>
        <w:tabs>
          <w:tab w:val="num" w:pos="3240"/>
        </w:tabs>
        <w:ind w:left="3240" w:hanging="360"/>
      </w:pPr>
      <w:rPr>
        <w:rFonts w:ascii="Courier New" w:hAnsi="Courier New" w:hint="default"/>
      </w:rPr>
    </w:lvl>
    <w:lvl w:ilvl="5" w:tplc="DC08B88E" w:tentative="1">
      <w:start w:val="1"/>
      <w:numFmt w:val="bullet"/>
      <w:lvlText w:val=""/>
      <w:lvlJc w:val="left"/>
      <w:pPr>
        <w:tabs>
          <w:tab w:val="num" w:pos="3960"/>
        </w:tabs>
        <w:ind w:left="3960" w:hanging="360"/>
      </w:pPr>
      <w:rPr>
        <w:rFonts w:ascii="Wingdings" w:hAnsi="Wingdings" w:hint="default"/>
      </w:rPr>
    </w:lvl>
    <w:lvl w:ilvl="6" w:tplc="CD9EE544" w:tentative="1">
      <w:start w:val="1"/>
      <w:numFmt w:val="bullet"/>
      <w:lvlText w:val=""/>
      <w:lvlJc w:val="left"/>
      <w:pPr>
        <w:tabs>
          <w:tab w:val="num" w:pos="4680"/>
        </w:tabs>
        <w:ind w:left="4680" w:hanging="360"/>
      </w:pPr>
      <w:rPr>
        <w:rFonts w:ascii="Symbol" w:hAnsi="Symbol" w:hint="default"/>
      </w:rPr>
    </w:lvl>
    <w:lvl w:ilvl="7" w:tplc="2084E234" w:tentative="1">
      <w:start w:val="1"/>
      <w:numFmt w:val="bullet"/>
      <w:lvlText w:val="o"/>
      <w:lvlJc w:val="left"/>
      <w:pPr>
        <w:tabs>
          <w:tab w:val="num" w:pos="5400"/>
        </w:tabs>
        <w:ind w:left="5400" w:hanging="360"/>
      </w:pPr>
      <w:rPr>
        <w:rFonts w:ascii="Courier New" w:hAnsi="Courier New" w:hint="default"/>
      </w:rPr>
    </w:lvl>
    <w:lvl w:ilvl="8" w:tplc="98A6A8D8" w:tentative="1">
      <w:start w:val="1"/>
      <w:numFmt w:val="bullet"/>
      <w:lvlText w:val=""/>
      <w:lvlJc w:val="left"/>
      <w:pPr>
        <w:tabs>
          <w:tab w:val="num" w:pos="6120"/>
        </w:tabs>
        <w:ind w:left="6120" w:hanging="360"/>
      </w:pPr>
      <w:rPr>
        <w:rFonts w:ascii="Wingdings" w:hAnsi="Wingdings" w:hint="default"/>
      </w:rPr>
    </w:lvl>
  </w:abstractNum>
  <w:abstractNum w:abstractNumId="4">
    <w:nsid w:val="182037B7"/>
    <w:multiLevelType w:val="hybridMultilevel"/>
    <w:tmpl w:val="F926AA26"/>
    <w:lvl w:ilvl="0" w:tplc="FFFFFFFF">
      <w:start w:val="1"/>
      <w:numFmt w:val="bullet"/>
      <w:lvlText w:val=""/>
      <w:lvlJc w:val="left"/>
      <w:pPr>
        <w:tabs>
          <w:tab w:val="num" w:pos="360"/>
        </w:tabs>
        <w:ind w:left="360" w:hanging="360"/>
      </w:pPr>
      <w:rPr>
        <w:rFonts w:ascii="Wingdings" w:hAnsi="Wingdings" w:hint="default"/>
        <w:color w:val="auto"/>
      </w:rPr>
    </w:lvl>
    <w:lvl w:ilvl="1" w:tplc="D3D41F0A" w:tentative="1">
      <w:start w:val="1"/>
      <w:numFmt w:val="bullet"/>
      <w:lvlText w:val="o"/>
      <w:lvlJc w:val="left"/>
      <w:pPr>
        <w:tabs>
          <w:tab w:val="num" w:pos="1440"/>
        </w:tabs>
        <w:ind w:left="1440" w:hanging="360"/>
      </w:pPr>
      <w:rPr>
        <w:rFonts w:ascii="Courier New" w:hAnsi="Courier New" w:hint="default"/>
      </w:rPr>
    </w:lvl>
    <w:lvl w:ilvl="2" w:tplc="0960F6C8" w:tentative="1">
      <w:start w:val="1"/>
      <w:numFmt w:val="bullet"/>
      <w:lvlText w:val=""/>
      <w:lvlJc w:val="left"/>
      <w:pPr>
        <w:tabs>
          <w:tab w:val="num" w:pos="2160"/>
        </w:tabs>
        <w:ind w:left="2160" w:hanging="360"/>
      </w:pPr>
      <w:rPr>
        <w:rFonts w:ascii="Wingdings" w:hAnsi="Wingdings" w:hint="default"/>
      </w:rPr>
    </w:lvl>
    <w:lvl w:ilvl="3" w:tplc="DE0E54FE" w:tentative="1">
      <w:start w:val="1"/>
      <w:numFmt w:val="bullet"/>
      <w:lvlText w:val=""/>
      <w:lvlJc w:val="left"/>
      <w:pPr>
        <w:tabs>
          <w:tab w:val="num" w:pos="2880"/>
        </w:tabs>
        <w:ind w:left="2880" w:hanging="360"/>
      </w:pPr>
      <w:rPr>
        <w:rFonts w:ascii="Symbol" w:hAnsi="Symbol" w:hint="default"/>
      </w:rPr>
    </w:lvl>
    <w:lvl w:ilvl="4" w:tplc="0D942DCE" w:tentative="1">
      <w:start w:val="1"/>
      <w:numFmt w:val="bullet"/>
      <w:lvlText w:val="o"/>
      <w:lvlJc w:val="left"/>
      <w:pPr>
        <w:tabs>
          <w:tab w:val="num" w:pos="3600"/>
        </w:tabs>
        <w:ind w:left="3600" w:hanging="360"/>
      </w:pPr>
      <w:rPr>
        <w:rFonts w:ascii="Courier New" w:hAnsi="Courier New" w:hint="default"/>
      </w:rPr>
    </w:lvl>
    <w:lvl w:ilvl="5" w:tplc="A52C3508" w:tentative="1">
      <w:start w:val="1"/>
      <w:numFmt w:val="bullet"/>
      <w:lvlText w:val=""/>
      <w:lvlJc w:val="left"/>
      <w:pPr>
        <w:tabs>
          <w:tab w:val="num" w:pos="4320"/>
        </w:tabs>
        <w:ind w:left="4320" w:hanging="360"/>
      </w:pPr>
      <w:rPr>
        <w:rFonts w:ascii="Wingdings" w:hAnsi="Wingdings" w:hint="default"/>
      </w:rPr>
    </w:lvl>
    <w:lvl w:ilvl="6" w:tplc="CA6E8002" w:tentative="1">
      <w:start w:val="1"/>
      <w:numFmt w:val="bullet"/>
      <w:lvlText w:val=""/>
      <w:lvlJc w:val="left"/>
      <w:pPr>
        <w:tabs>
          <w:tab w:val="num" w:pos="5040"/>
        </w:tabs>
        <w:ind w:left="5040" w:hanging="360"/>
      </w:pPr>
      <w:rPr>
        <w:rFonts w:ascii="Symbol" w:hAnsi="Symbol" w:hint="default"/>
      </w:rPr>
    </w:lvl>
    <w:lvl w:ilvl="7" w:tplc="66DC81DA" w:tentative="1">
      <w:start w:val="1"/>
      <w:numFmt w:val="bullet"/>
      <w:lvlText w:val="o"/>
      <w:lvlJc w:val="left"/>
      <w:pPr>
        <w:tabs>
          <w:tab w:val="num" w:pos="5760"/>
        </w:tabs>
        <w:ind w:left="5760" w:hanging="360"/>
      </w:pPr>
      <w:rPr>
        <w:rFonts w:ascii="Courier New" w:hAnsi="Courier New" w:hint="default"/>
      </w:rPr>
    </w:lvl>
    <w:lvl w:ilvl="8" w:tplc="165C4EE4" w:tentative="1">
      <w:start w:val="1"/>
      <w:numFmt w:val="bullet"/>
      <w:lvlText w:val=""/>
      <w:lvlJc w:val="left"/>
      <w:pPr>
        <w:tabs>
          <w:tab w:val="num" w:pos="6480"/>
        </w:tabs>
        <w:ind w:left="6480" w:hanging="360"/>
      </w:pPr>
      <w:rPr>
        <w:rFonts w:ascii="Wingdings" w:hAnsi="Wingdings" w:hint="default"/>
      </w:rPr>
    </w:lvl>
  </w:abstractNum>
  <w:abstractNum w:abstractNumId="5">
    <w:nsid w:val="1BE14D55"/>
    <w:multiLevelType w:val="hybridMultilevel"/>
    <w:tmpl w:val="FAA8A404"/>
    <w:lvl w:ilvl="0" w:tplc="CCDA8530">
      <w:start w:val="1"/>
      <w:numFmt w:val="bullet"/>
      <w:lvlText w:val=""/>
      <w:lvlJc w:val="left"/>
      <w:pPr>
        <w:tabs>
          <w:tab w:val="num" w:pos="360"/>
        </w:tabs>
        <w:ind w:left="360" w:hanging="360"/>
      </w:pPr>
      <w:rPr>
        <w:rFonts w:ascii="Wingdings" w:hAnsi="Wingdings" w:hint="default"/>
      </w:rPr>
    </w:lvl>
    <w:lvl w:ilvl="1" w:tplc="1A12873C" w:tentative="1">
      <w:start w:val="1"/>
      <w:numFmt w:val="bullet"/>
      <w:lvlText w:val="o"/>
      <w:lvlJc w:val="left"/>
      <w:pPr>
        <w:tabs>
          <w:tab w:val="num" w:pos="1440"/>
        </w:tabs>
        <w:ind w:left="1440" w:hanging="360"/>
      </w:pPr>
      <w:rPr>
        <w:rFonts w:ascii="Courier New" w:hAnsi="Courier New" w:hint="default"/>
      </w:rPr>
    </w:lvl>
    <w:lvl w:ilvl="2" w:tplc="67E05F56" w:tentative="1">
      <w:start w:val="1"/>
      <w:numFmt w:val="bullet"/>
      <w:lvlText w:val=""/>
      <w:lvlJc w:val="left"/>
      <w:pPr>
        <w:tabs>
          <w:tab w:val="num" w:pos="2160"/>
        </w:tabs>
        <w:ind w:left="2160" w:hanging="360"/>
      </w:pPr>
      <w:rPr>
        <w:rFonts w:ascii="Wingdings" w:hAnsi="Wingdings" w:hint="default"/>
      </w:rPr>
    </w:lvl>
    <w:lvl w:ilvl="3" w:tplc="D682D050" w:tentative="1">
      <w:start w:val="1"/>
      <w:numFmt w:val="bullet"/>
      <w:lvlText w:val=""/>
      <w:lvlJc w:val="left"/>
      <w:pPr>
        <w:tabs>
          <w:tab w:val="num" w:pos="2880"/>
        </w:tabs>
        <w:ind w:left="2880" w:hanging="360"/>
      </w:pPr>
      <w:rPr>
        <w:rFonts w:ascii="Symbol" w:hAnsi="Symbol" w:hint="default"/>
      </w:rPr>
    </w:lvl>
    <w:lvl w:ilvl="4" w:tplc="1B142B0E" w:tentative="1">
      <w:start w:val="1"/>
      <w:numFmt w:val="bullet"/>
      <w:lvlText w:val="o"/>
      <w:lvlJc w:val="left"/>
      <w:pPr>
        <w:tabs>
          <w:tab w:val="num" w:pos="3600"/>
        </w:tabs>
        <w:ind w:left="3600" w:hanging="360"/>
      </w:pPr>
      <w:rPr>
        <w:rFonts w:ascii="Courier New" w:hAnsi="Courier New" w:hint="default"/>
      </w:rPr>
    </w:lvl>
    <w:lvl w:ilvl="5" w:tplc="1D8A96F4" w:tentative="1">
      <w:start w:val="1"/>
      <w:numFmt w:val="bullet"/>
      <w:lvlText w:val=""/>
      <w:lvlJc w:val="left"/>
      <w:pPr>
        <w:tabs>
          <w:tab w:val="num" w:pos="4320"/>
        </w:tabs>
        <w:ind w:left="4320" w:hanging="360"/>
      </w:pPr>
      <w:rPr>
        <w:rFonts w:ascii="Wingdings" w:hAnsi="Wingdings" w:hint="default"/>
      </w:rPr>
    </w:lvl>
    <w:lvl w:ilvl="6" w:tplc="77E4C3FC" w:tentative="1">
      <w:start w:val="1"/>
      <w:numFmt w:val="bullet"/>
      <w:lvlText w:val=""/>
      <w:lvlJc w:val="left"/>
      <w:pPr>
        <w:tabs>
          <w:tab w:val="num" w:pos="5040"/>
        </w:tabs>
        <w:ind w:left="5040" w:hanging="360"/>
      </w:pPr>
      <w:rPr>
        <w:rFonts w:ascii="Symbol" w:hAnsi="Symbol" w:hint="default"/>
      </w:rPr>
    </w:lvl>
    <w:lvl w:ilvl="7" w:tplc="4CF4C3AC" w:tentative="1">
      <w:start w:val="1"/>
      <w:numFmt w:val="bullet"/>
      <w:lvlText w:val="o"/>
      <w:lvlJc w:val="left"/>
      <w:pPr>
        <w:tabs>
          <w:tab w:val="num" w:pos="5760"/>
        </w:tabs>
        <w:ind w:left="5760" w:hanging="360"/>
      </w:pPr>
      <w:rPr>
        <w:rFonts w:ascii="Courier New" w:hAnsi="Courier New" w:hint="default"/>
      </w:rPr>
    </w:lvl>
    <w:lvl w:ilvl="8" w:tplc="166481D4" w:tentative="1">
      <w:start w:val="1"/>
      <w:numFmt w:val="bullet"/>
      <w:lvlText w:val=""/>
      <w:lvlJc w:val="left"/>
      <w:pPr>
        <w:tabs>
          <w:tab w:val="num" w:pos="6480"/>
        </w:tabs>
        <w:ind w:left="6480" w:hanging="360"/>
      </w:pPr>
      <w:rPr>
        <w:rFonts w:ascii="Wingdings" w:hAnsi="Wingdings" w:hint="default"/>
      </w:rPr>
    </w:lvl>
  </w:abstractNum>
  <w:abstractNum w:abstractNumId="6">
    <w:nsid w:val="1DBE32F1"/>
    <w:multiLevelType w:val="hybridMultilevel"/>
    <w:tmpl w:val="ED02F976"/>
    <w:lvl w:ilvl="0" w:tplc="9724DBD4">
      <w:start w:val="1"/>
      <w:numFmt w:val="bullet"/>
      <w:lvlText w:val=""/>
      <w:lvlJc w:val="left"/>
      <w:pPr>
        <w:tabs>
          <w:tab w:val="num" w:pos="405"/>
        </w:tabs>
        <w:ind w:left="405" w:hanging="360"/>
      </w:pPr>
      <w:rPr>
        <w:rFonts w:ascii="Wingdings" w:hAnsi="Wingdings" w:hint="default"/>
      </w:rPr>
    </w:lvl>
    <w:lvl w:ilvl="1" w:tplc="06AC51C6" w:tentative="1">
      <w:start w:val="1"/>
      <w:numFmt w:val="bullet"/>
      <w:lvlText w:val="o"/>
      <w:lvlJc w:val="left"/>
      <w:pPr>
        <w:tabs>
          <w:tab w:val="num" w:pos="1485"/>
        </w:tabs>
        <w:ind w:left="1485" w:hanging="360"/>
      </w:pPr>
      <w:rPr>
        <w:rFonts w:ascii="Courier New" w:hAnsi="Courier New" w:hint="default"/>
      </w:rPr>
    </w:lvl>
    <w:lvl w:ilvl="2" w:tplc="97028FC8" w:tentative="1">
      <w:start w:val="1"/>
      <w:numFmt w:val="bullet"/>
      <w:lvlText w:val=""/>
      <w:lvlJc w:val="left"/>
      <w:pPr>
        <w:tabs>
          <w:tab w:val="num" w:pos="2205"/>
        </w:tabs>
        <w:ind w:left="2205" w:hanging="360"/>
      </w:pPr>
      <w:rPr>
        <w:rFonts w:ascii="Wingdings" w:hAnsi="Wingdings" w:hint="default"/>
      </w:rPr>
    </w:lvl>
    <w:lvl w:ilvl="3" w:tplc="5CC462D6" w:tentative="1">
      <w:start w:val="1"/>
      <w:numFmt w:val="bullet"/>
      <w:lvlText w:val=""/>
      <w:lvlJc w:val="left"/>
      <w:pPr>
        <w:tabs>
          <w:tab w:val="num" w:pos="2925"/>
        </w:tabs>
        <w:ind w:left="2925" w:hanging="360"/>
      </w:pPr>
      <w:rPr>
        <w:rFonts w:ascii="Symbol" w:hAnsi="Symbol" w:hint="default"/>
      </w:rPr>
    </w:lvl>
    <w:lvl w:ilvl="4" w:tplc="0FF6D32A" w:tentative="1">
      <w:start w:val="1"/>
      <w:numFmt w:val="bullet"/>
      <w:lvlText w:val="o"/>
      <w:lvlJc w:val="left"/>
      <w:pPr>
        <w:tabs>
          <w:tab w:val="num" w:pos="3645"/>
        </w:tabs>
        <w:ind w:left="3645" w:hanging="360"/>
      </w:pPr>
      <w:rPr>
        <w:rFonts w:ascii="Courier New" w:hAnsi="Courier New" w:hint="default"/>
      </w:rPr>
    </w:lvl>
    <w:lvl w:ilvl="5" w:tplc="ABB49FF8" w:tentative="1">
      <w:start w:val="1"/>
      <w:numFmt w:val="bullet"/>
      <w:lvlText w:val=""/>
      <w:lvlJc w:val="left"/>
      <w:pPr>
        <w:tabs>
          <w:tab w:val="num" w:pos="4365"/>
        </w:tabs>
        <w:ind w:left="4365" w:hanging="360"/>
      </w:pPr>
      <w:rPr>
        <w:rFonts w:ascii="Wingdings" w:hAnsi="Wingdings" w:hint="default"/>
      </w:rPr>
    </w:lvl>
    <w:lvl w:ilvl="6" w:tplc="9418D93C" w:tentative="1">
      <w:start w:val="1"/>
      <w:numFmt w:val="bullet"/>
      <w:lvlText w:val=""/>
      <w:lvlJc w:val="left"/>
      <w:pPr>
        <w:tabs>
          <w:tab w:val="num" w:pos="5085"/>
        </w:tabs>
        <w:ind w:left="5085" w:hanging="360"/>
      </w:pPr>
      <w:rPr>
        <w:rFonts w:ascii="Symbol" w:hAnsi="Symbol" w:hint="default"/>
      </w:rPr>
    </w:lvl>
    <w:lvl w:ilvl="7" w:tplc="7F763228" w:tentative="1">
      <w:start w:val="1"/>
      <w:numFmt w:val="bullet"/>
      <w:lvlText w:val="o"/>
      <w:lvlJc w:val="left"/>
      <w:pPr>
        <w:tabs>
          <w:tab w:val="num" w:pos="5805"/>
        </w:tabs>
        <w:ind w:left="5805" w:hanging="360"/>
      </w:pPr>
      <w:rPr>
        <w:rFonts w:ascii="Courier New" w:hAnsi="Courier New" w:hint="default"/>
      </w:rPr>
    </w:lvl>
    <w:lvl w:ilvl="8" w:tplc="8B78E8A8" w:tentative="1">
      <w:start w:val="1"/>
      <w:numFmt w:val="bullet"/>
      <w:lvlText w:val=""/>
      <w:lvlJc w:val="left"/>
      <w:pPr>
        <w:tabs>
          <w:tab w:val="num" w:pos="6525"/>
        </w:tabs>
        <w:ind w:left="6525" w:hanging="360"/>
      </w:pPr>
      <w:rPr>
        <w:rFonts w:ascii="Wingdings" w:hAnsi="Wingdings" w:hint="default"/>
      </w:rPr>
    </w:lvl>
  </w:abstractNum>
  <w:abstractNum w:abstractNumId="7">
    <w:nsid w:val="1F332380"/>
    <w:multiLevelType w:val="hybridMultilevel"/>
    <w:tmpl w:val="310AC3A0"/>
    <w:lvl w:ilvl="0" w:tplc="74B25366">
      <w:start w:val="1"/>
      <w:numFmt w:val="bullet"/>
      <w:lvlText w:val=""/>
      <w:lvlJc w:val="left"/>
      <w:pPr>
        <w:tabs>
          <w:tab w:val="num" w:pos="360"/>
        </w:tabs>
        <w:ind w:left="360" w:hanging="360"/>
      </w:pPr>
      <w:rPr>
        <w:rFonts w:ascii="Wingdings" w:hAnsi="Wingdings" w:hint="default"/>
      </w:rPr>
    </w:lvl>
    <w:lvl w:ilvl="1" w:tplc="EDD83A80" w:tentative="1">
      <w:start w:val="1"/>
      <w:numFmt w:val="bullet"/>
      <w:lvlText w:val="o"/>
      <w:lvlJc w:val="left"/>
      <w:pPr>
        <w:tabs>
          <w:tab w:val="num" w:pos="1440"/>
        </w:tabs>
        <w:ind w:left="1440" w:hanging="360"/>
      </w:pPr>
      <w:rPr>
        <w:rFonts w:ascii="Courier New" w:hAnsi="Courier New" w:hint="default"/>
      </w:rPr>
    </w:lvl>
    <w:lvl w:ilvl="2" w:tplc="C0343BF0" w:tentative="1">
      <w:start w:val="1"/>
      <w:numFmt w:val="bullet"/>
      <w:lvlText w:val=""/>
      <w:lvlJc w:val="left"/>
      <w:pPr>
        <w:tabs>
          <w:tab w:val="num" w:pos="2160"/>
        </w:tabs>
        <w:ind w:left="2160" w:hanging="360"/>
      </w:pPr>
      <w:rPr>
        <w:rFonts w:ascii="Wingdings" w:hAnsi="Wingdings" w:hint="default"/>
      </w:rPr>
    </w:lvl>
    <w:lvl w:ilvl="3" w:tplc="AF1AEDEE" w:tentative="1">
      <w:start w:val="1"/>
      <w:numFmt w:val="bullet"/>
      <w:lvlText w:val=""/>
      <w:lvlJc w:val="left"/>
      <w:pPr>
        <w:tabs>
          <w:tab w:val="num" w:pos="2880"/>
        </w:tabs>
        <w:ind w:left="2880" w:hanging="360"/>
      </w:pPr>
      <w:rPr>
        <w:rFonts w:ascii="Symbol" w:hAnsi="Symbol" w:hint="default"/>
      </w:rPr>
    </w:lvl>
    <w:lvl w:ilvl="4" w:tplc="7F100A74" w:tentative="1">
      <w:start w:val="1"/>
      <w:numFmt w:val="bullet"/>
      <w:lvlText w:val="o"/>
      <w:lvlJc w:val="left"/>
      <w:pPr>
        <w:tabs>
          <w:tab w:val="num" w:pos="3600"/>
        </w:tabs>
        <w:ind w:left="3600" w:hanging="360"/>
      </w:pPr>
      <w:rPr>
        <w:rFonts w:ascii="Courier New" w:hAnsi="Courier New" w:hint="default"/>
      </w:rPr>
    </w:lvl>
    <w:lvl w:ilvl="5" w:tplc="68B8D768" w:tentative="1">
      <w:start w:val="1"/>
      <w:numFmt w:val="bullet"/>
      <w:lvlText w:val=""/>
      <w:lvlJc w:val="left"/>
      <w:pPr>
        <w:tabs>
          <w:tab w:val="num" w:pos="4320"/>
        </w:tabs>
        <w:ind w:left="4320" w:hanging="360"/>
      </w:pPr>
      <w:rPr>
        <w:rFonts w:ascii="Wingdings" w:hAnsi="Wingdings" w:hint="default"/>
      </w:rPr>
    </w:lvl>
    <w:lvl w:ilvl="6" w:tplc="69CE6D06" w:tentative="1">
      <w:start w:val="1"/>
      <w:numFmt w:val="bullet"/>
      <w:lvlText w:val=""/>
      <w:lvlJc w:val="left"/>
      <w:pPr>
        <w:tabs>
          <w:tab w:val="num" w:pos="5040"/>
        </w:tabs>
        <w:ind w:left="5040" w:hanging="360"/>
      </w:pPr>
      <w:rPr>
        <w:rFonts w:ascii="Symbol" w:hAnsi="Symbol" w:hint="default"/>
      </w:rPr>
    </w:lvl>
    <w:lvl w:ilvl="7" w:tplc="E4009288" w:tentative="1">
      <w:start w:val="1"/>
      <w:numFmt w:val="bullet"/>
      <w:lvlText w:val="o"/>
      <w:lvlJc w:val="left"/>
      <w:pPr>
        <w:tabs>
          <w:tab w:val="num" w:pos="5760"/>
        </w:tabs>
        <w:ind w:left="5760" w:hanging="360"/>
      </w:pPr>
      <w:rPr>
        <w:rFonts w:ascii="Courier New" w:hAnsi="Courier New" w:hint="default"/>
      </w:rPr>
    </w:lvl>
    <w:lvl w:ilvl="8" w:tplc="FED85D8A" w:tentative="1">
      <w:start w:val="1"/>
      <w:numFmt w:val="bullet"/>
      <w:lvlText w:val=""/>
      <w:lvlJc w:val="left"/>
      <w:pPr>
        <w:tabs>
          <w:tab w:val="num" w:pos="6480"/>
        </w:tabs>
        <w:ind w:left="6480" w:hanging="360"/>
      </w:pPr>
      <w:rPr>
        <w:rFonts w:ascii="Wingdings" w:hAnsi="Wingdings" w:hint="default"/>
      </w:rPr>
    </w:lvl>
  </w:abstractNum>
  <w:abstractNum w:abstractNumId="8">
    <w:nsid w:val="235353C8"/>
    <w:multiLevelType w:val="hybridMultilevel"/>
    <w:tmpl w:val="D21C0C50"/>
    <w:lvl w:ilvl="0" w:tplc="1688A6B4">
      <w:start w:val="1"/>
      <w:numFmt w:val="bullet"/>
      <w:lvlText w:val=""/>
      <w:lvlJc w:val="left"/>
      <w:pPr>
        <w:tabs>
          <w:tab w:val="num" w:pos="360"/>
        </w:tabs>
        <w:ind w:left="360" w:hanging="360"/>
      </w:pPr>
      <w:rPr>
        <w:rFonts w:ascii="Wingdings" w:hAnsi="Wingdings" w:hint="default"/>
      </w:rPr>
    </w:lvl>
    <w:lvl w:ilvl="1" w:tplc="F2E4CBE6" w:tentative="1">
      <w:start w:val="1"/>
      <w:numFmt w:val="bullet"/>
      <w:lvlText w:val="o"/>
      <w:lvlJc w:val="left"/>
      <w:pPr>
        <w:tabs>
          <w:tab w:val="num" w:pos="1440"/>
        </w:tabs>
        <w:ind w:left="1440" w:hanging="360"/>
      </w:pPr>
      <w:rPr>
        <w:rFonts w:ascii="Courier New" w:hAnsi="Courier New" w:hint="default"/>
      </w:rPr>
    </w:lvl>
    <w:lvl w:ilvl="2" w:tplc="B3FECC22" w:tentative="1">
      <w:start w:val="1"/>
      <w:numFmt w:val="bullet"/>
      <w:lvlText w:val=""/>
      <w:lvlJc w:val="left"/>
      <w:pPr>
        <w:tabs>
          <w:tab w:val="num" w:pos="2160"/>
        </w:tabs>
        <w:ind w:left="2160" w:hanging="360"/>
      </w:pPr>
      <w:rPr>
        <w:rFonts w:ascii="Wingdings" w:hAnsi="Wingdings" w:hint="default"/>
      </w:rPr>
    </w:lvl>
    <w:lvl w:ilvl="3" w:tplc="C65C58A4" w:tentative="1">
      <w:start w:val="1"/>
      <w:numFmt w:val="bullet"/>
      <w:lvlText w:val=""/>
      <w:lvlJc w:val="left"/>
      <w:pPr>
        <w:tabs>
          <w:tab w:val="num" w:pos="2880"/>
        </w:tabs>
        <w:ind w:left="2880" w:hanging="360"/>
      </w:pPr>
      <w:rPr>
        <w:rFonts w:ascii="Symbol" w:hAnsi="Symbol" w:hint="default"/>
      </w:rPr>
    </w:lvl>
    <w:lvl w:ilvl="4" w:tplc="02724B42" w:tentative="1">
      <w:start w:val="1"/>
      <w:numFmt w:val="bullet"/>
      <w:lvlText w:val="o"/>
      <w:lvlJc w:val="left"/>
      <w:pPr>
        <w:tabs>
          <w:tab w:val="num" w:pos="3600"/>
        </w:tabs>
        <w:ind w:left="3600" w:hanging="360"/>
      </w:pPr>
      <w:rPr>
        <w:rFonts w:ascii="Courier New" w:hAnsi="Courier New" w:hint="default"/>
      </w:rPr>
    </w:lvl>
    <w:lvl w:ilvl="5" w:tplc="82B61D1A" w:tentative="1">
      <w:start w:val="1"/>
      <w:numFmt w:val="bullet"/>
      <w:lvlText w:val=""/>
      <w:lvlJc w:val="left"/>
      <w:pPr>
        <w:tabs>
          <w:tab w:val="num" w:pos="4320"/>
        </w:tabs>
        <w:ind w:left="4320" w:hanging="360"/>
      </w:pPr>
      <w:rPr>
        <w:rFonts w:ascii="Wingdings" w:hAnsi="Wingdings" w:hint="default"/>
      </w:rPr>
    </w:lvl>
    <w:lvl w:ilvl="6" w:tplc="B8D2E358" w:tentative="1">
      <w:start w:val="1"/>
      <w:numFmt w:val="bullet"/>
      <w:lvlText w:val=""/>
      <w:lvlJc w:val="left"/>
      <w:pPr>
        <w:tabs>
          <w:tab w:val="num" w:pos="5040"/>
        </w:tabs>
        <w:ind w:left="5040" w:hanging="360"/>
      </w:pPr>
      <w:rPr>
        <w:rFonts w:ascii="Symbol" w:hAnsi="Symbol" w:hint="default"/>
      </w:rPr>
    </w:lvl>
    <w:lvl w:ilvl="7" w:tplc="5EA2F3F4" w:tentative="1">
      <w:start w:val="1"/>
      <w:numFmt w:val="bullet"/>
      <w:lvlText w:val="o"/>
      <w:lvlJc w:val="left"/>
      <w:pPr>
        <w:tabs>
          <w:tab w:val="num" w:pos="5760"/>
        </w:tabs>
        <w:ind w:left="5760" w:hanging="360"/>
      </w:pPr>
      <w:rPr>
        <w:rFonts w:ascii="Courier New" w:hAnsi="Courier New" w:hint="default"/>
      </w:rPr>
    </w:lvl>
    <w:lvl w:ilvl="8" w:tplc="94B4634A" w:tentative="1">
      <w:start w:val="1"/>
      <w:numFmt w:val="bullet"/>
      <w:lvlText w:val=""/>
      <w:lvlJc w:val="left"/>
      <w:pPr>
        <w:tabs>
          <w:tab w:val="num" w:pos="6480"/>
        </w:tabs>
        <w:ind w:left="6480" w:hanging="360"/>
      </w:pPr>
      <w:rPr>
        <w:rFonts w:ascii="Wingdings" w:hAnsi="Wingdings" w:hint="default"/>
      </w:rPr>
    </w:lvl>
  </w:abstractNum>
  <w:abstractNum w:abstractNumId="9">
    <w:nsid w:val="2473012E"/>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63441CD"/>
    <w:multiLevelType w:val="hybridMultilevel"/>
    <w:tmpl w:val="2A22AE2A"/>
    <w:lvl w:ilvl="0" w:tplc="2474E56E">
      <w:start w:val="1"/>
      <w:numFmt w:val="bullet"/>
      <w:lvlText w:val=""/>
      <w:lvlPicBulletId w:val="0"/>
      <w:lvlJc w:val="left"/>
      <w:pPr>
        <w:tabs>
          <w:tab w:val="num" w:pos="360"/>
        </w:tabs>
        <w:ind w:left="360" w:hanging="360"/>
      </w:pPr>
      <w:rPr>
        <w:rFonts w:ascii="Symbol" w:hAnsi="Symbol" w:hint="default"/>
        <w:color w:val="auto"/>
      </w:rPr>
    </w:lvl>
    <w:lvl w:ilvl="1" w:tplc="46D00F94" w:tentative="1">
      <w:start w:val="1"/>
      <w:numFmt w:val="bullet"/>
      <w:lvlText w:val="o"/>
      <w:lvlJc w:val="left"/>
      <w:pPr>
        <w:tabs>
          <w:tab w:val="num" w:pos="1440"/>
        </w:tabs>
        <w:ind w:left="1440" w:hanging="360"/>
      </w:pPr>
      <w:rPr>
        <w:rFonts w:ascii="Courier New" w:hAnsi="Courier New" w:hint="default"/>
      </w:rPr>
    </w:lvl>
    <w:lvl w:ilvl="2" w:tplc="26CA9226" w:tentative="1">
      <w:start w:val="1"/>
      <w:numFmt w:val="bullet"/>
      <w:lvlText w:val=""/>
      <w:lvlJc w:val="left"/>
      <w:pPr>
        <w:tabs>
          <w:tab w:val="num" w:pos="2160"/>
        </w:tabs>
        <w:ind w:left="2160" w:hanging="360"/>
      </w:pPr>
      <w:rPr>
        <w:rFonts w:ascii="Wingdings" w:hAnsi="Wingdings" w:hint="default"/>
      </w:rPr>
    </w:lvl>
    <w:lvl w:ilvl="3" w:tplc="4BC0566A" w:tentative="1">
      <w:start w:val="1"/>
      <w:numFmt w:val="bullet"/>
      <w:lvlText w:val=""/>
      <w:lvlJc w:val="left"/>
      <w:pPr>
        <w:tabs>
          <w:tab w:val="num" w:pos="2880"/>
        </w:tabs>
        <w:ind w:left="2880" w:hanging="360"/>
      </w:pPr>
      <w:rPr>
        <w:rFonts w:ascii="Symbol" w:hAnsi="Symbol" w:hint="default"/>
      </w:rPr>
    </w:lvl>
    <w:lvl w:ilvl="4" w:tplc="9D5072B2" w:tentative="1">
      <w:start w:val="1"/>
      <w:numFmt w:val="bullet"/>
      <w:lvlText w:val="o"/>
      <w:lvlJc w:val="left"/>
      <w:pPr>
        <w:tabs>
          <w:tab w:val="num" w:pos="3600"/>
        </w:tabs>
        <w:ind w:left="3600" w:hanging="360"/>
      </w:pPr>
      <w:rPr>
        <w:rFonts w:ascii="Courier New" w:hAnsi="Courier New" w:hint="default"/>
      </w:rPr>
    </w:lvl>
    <w:lvl w:ilvl="5" w:tplc="8692F454" w:tentative="1">
      <w:start w:val="1"/>
      <w:numFmt w:val="bullet"/>
      <w:lvlText w:val=""/>
      <w:lvlJc w:val="left"/>
      <w:pPr>
        <w:tabs>
          <w:tab w:val="num" w:pos="4320"/>
        </w:tabs>
        <w:ind w:left="4320" w:hanging="360"/>
      </w:pPr>
      <w:rPr>
        <w:rFonts w:ascii="Wingdings" w:hAnsi="Wingdings" w:hint="default"/>
      </w:rPr>
    </w:lvl>
    <w:lvl w:ilvl="6" w:tplc="D3585098" w:tentative="1">
      <w:start w:val="1"/>
      <w:numFmt w:val="bullet"/>
      <w:lvlText w:val=""/>
      <w:lvlJc w:val="left"/>
      <w:pPr>
        <w:tabs>
          <w:tab w:val="num" w:pos="5040"/>
        </w:tabs>
        <w:ind w:left="5040" w:hanging="360"/>
      </w:pPr>
      <w:rPr>
        <w:rFonts w:ascii="Symbol" w:hAnsi="Symbol" w:hint="default"/>
      </w:rPr>
    </w:lvl>
    <w:lvl w:ilvl="7" w:tplc="4BF8BFDE" w:tentative="1">
      <w:start w:val="1"/>
      <w:numFmt w:val="bullet"/>
      <w:lvlText w:val="o"/>
      <w:lvlJc w:val="left"/>
      <w:pPr>
        <w:tabs>
          <w:tab w:val="num" w:pos="5760"/>
        </w:tabs>
        <w:ind w:left="5760" w:hanging="360"/>
      </w:pPr>
      <w:rPr>
        <w:rFonts w:ascii="Courier New" w:hAnsi="Courier New" w:hint="default"/>
      </w:rPr>
    </w:lvl>
    <w:lvl w:ilvl="8" w:tplc="63B81ED2" w:tentative="1">
      <w:start w:val="1"/>
      <w:numFmt w:val="bullet"/>
      <w:lvlText w:val=""/>
      <w:lvlJc w:val="left"/>
      <w:pPr>
        <w:tabs>
          <w:tab w:val="num" w:pos="6480"/>
        </w:tabs>
        <w:ind w:left="6480" w:hanging="360"/>
      </w:pPr>
      <w:rPr>
        <w:rFonts w:ascii="Wingdings" w:hAnsi="Wingdings" w:hint="default"/>
      </w:rPr>
    </w:lvl>
  </w:abstractNum>
  <w:abstractNum w:abstractNumId="11">
    <w:nsid w:val="29240B96"/>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67038F"/>
    <w:multiLevelType w:val="hybridMultilevel"/>
    <w:tmpl w:val="81A63026"/>
    <w:lvl w:ilvl="0" w:tplc="AE36F48A">
      <w:start w:val="1"/>
      <w:numFmt w:val="bullet"/>
      <w:lvlText w:val=""/>
      <w:lvlPicBulletId w:val="0"/>
      <w:lvlJc w:val="left"/>
      <w:pPr>
        <w:tabs>
          <w:tab w:val="num" w:pos="360"/>
        </w:tabs>
        <w:ind w:left="360" w:hanging="360"/>
      </w:pPr>
      <w:rPr>
        <w:rFonts w:ascii="Symbol" w:hAnsi="Symbol" w:hint="default"/>
        <w:color w:val="auto"/>
      </w:rPr>
    </w:lvl>
    <w:lvl w:ilvl="1" w:tplc="12DCD666" w:tentative="1">
      <w:start w:val="1"/>
      <w:numFmt w:val="bullet"/>
      <w:lvlText w:val="o"/>
      <w:lvlJc w:val="left"/>
      <w:pPr>
        <w:tabs>
          <w:tab w:val="num" w:pos="1440"/>
        </w:tabs>
        <w:ind w:left="1440" w:hanging="360"/>
      </w:pPr>
      <w:rPr>
        <w:rFonts w:ascii="Courier New" w:hAnsi="Courier New" w:hint="default"/>
      </w:rPr>
    </w:lvl>
    <w:lvl w:ilvl="2" w:tplc="AFC80414" w:tentative="1">
      <w:start w:val="1"/>
      <w:numFmt w:val="bullet"/>
      <w:lvlText w:val=""/>
      <w:lvlJc w:val="left"/>
      <w:pPr>
        <w:tabs>
          <w:tab w:val="num" w:pos="2160"/>
        </w:tabs>
        <w:ind w:left="2160" w:hanging="360"/>
      </w:pPr>
      <w:rPr>
        <w:rFonts w:ascii="Wingdings" w:hAnsi="Wingdings" w:hint="default"/>
      </w:rPr>
    </w:lvl>
    <w:lvl w:ilvl="3" w:tplc="CB5E4E46" w:tentative="1">
      <w:start w:val="1"/>
      <w:numFmt w:val="bullet"/>
      <w:lvlText w:val=""/>
      <w:lvlJc w:val="left"/>
      <w:pPr>
        <w:tabs>
          <w:tab w:val="num" w:pos="2880"/>
        </w:tabs>
        <w:ind w:left="2880" w:hanging="360"/>
      </w:pPr>
      <w:rPr>
        <w:rFonts w:ascii="Symbol" w:hAnsi="Symbol" w:hint="default"/>
      </w:rPr>
    </w:lvl>
    <w:lvl w:ilvl="4" w:tplc="657834D6" w:tentative="1">
      <w:start w:val="1"/>
      <w:numFmt w:val="bullet"/>
      <w:lvlText w:val="o"/>
      <w:lvlJc w:val="left"/>
      <w:pPr>
        <w:tabs>
          <w:tab w:val="num" w:pos="3600"/>
        </w:tabs>
        <w:ind w:left="3600" w:hanging="360"/>
      </w:pPr>
      <w:rPr>
        <w:rFonts w:ascii="Courier New" w:hAnsi="Courier New" w:hint="default"/>
      </w:rPr>
    </w:lvl>
    <w:lvl w:ilvl="5" w:tplc="3F307F50" w:tentative="1">
      <w:start w:val="1"/>
      <w:numFmt w:val="bullet"/>
      <w:lvlText w:val=""/>
      <w:lvlJc w:val="left"/>
      <w:pPr>
        <w:tabs>
          <w:tab w:val="num" w:pos="4320"/>
        </w:tabs>
        <w:ind w:left="4320" w:hanging="360"/>
      </w:pPr>
      <w:rPr>
        <w:rFonts w:ascii="Wingdings" w:hAnsi="Wingdings" w:hint="default"/>
      </w:rPr>
    </w:lvl>
    <w:lvl w:ilvl="6" w:tplc="850EE036" w:tentative="1">
      <w:start w:val="1"/>
      <w:numFmt w:val="bullet"/>
      <w:lvlText w:val=""/>
      <w:lvlJc w:val="left"/>
      <w:pPr>
        <w:tabs>
          <w:tab w:val="num" w:pos="5040"/>
        </w:tabs>
        <w:ind w:left="5040" w:hanging="360"/>
      </w:pPr>
      <w:rPr>
        <w:rFonts w:ascii="Symbol" w:hAnsi="Symbol" w:hint="default"/>
      </w:rPr>
    </w:lvl>
    <w:lvl w:ilvl="7" w:tplc="0D82BAFA" w:tentative="1">
      <w:start w:val="1"/>
      <w:numFmt w:val="bullet"/>
      <w:lvlText w:val="o"/>
      <w:lvlJc w:val="left"/>
      <w:pPr>
        <w:tabs>
          <w:tab w:val="num" w:pos="5760"/>
        </w:tabs>
        <w:ind w:left="5760" w:hanging="360"/>
      </w:pPr>
      <w:rPr>
        <w:rFonts w:ascii="Courier New" w:hAnsi="Courier New" w:hint="default"/>
      </w:rPr>
    </w:lvl>
    <w:lvl w:ilvl="8" w:tplc="BB38DF22" w:tentative="1">
      <w:start w:val="1"/>
      <w:numFmt w:val="bullet"/>
      <w:lvlText w:val=""/>
      <w:lvlJc w:val="left"/>
      <w:pPr>
        <w:tabs>
          <w:tab w:val="num" w:pos="6480"/>
        </w:tabs>
        <w:ind w:left="6480" w:hanging="360"/>
      </w:pPr>
      <w:rPr>
        <w:rFonts w:ascii="Wingdings" w:hAnsi="Wingdings" w:hint="default"/>
      </w:rPr>
    </w:lvl>
  </w:abstractNum>
  <w:abstractNum w:abstractNumId="13">
    <w:nsid w:val="33BB3CB3"/>
    <w:multiLevelType w:val="hybridMultilevel"/>
    <w:tmpl w:val="DFD45D0E"/>
    <w:lvl w:ilvl="0" w:tplc="96B883AC">
      <w:start w:val="1"/>
      <w:numFmt w:val="bullet"/>
      <w:lvlText w:val=""/>
      <w:lvlPicBulletId w:val="0"/>
      <w:lvlJc w:val="left"/>
      <w:pPr>
        <w:tabs>
          <w:tab w:val="num" w:pos="360"/>
        </w:tabs>
        <w:ind w:left="360" w:hanging="360"/>
      </w:pPr>
      <w:rPr>
        <w:rFonts w:ascii="Symbol" w:hAnsi="Symbol" w:hint="default"/>
        <w:color w:val="auto"/>
      </w:rPr>
    </w:lvl>
    <w:lvl w:ilvl="1" w:tplc="D02C9E64" w:tentative="1">
      <w:start w:val="1"/>
      <w:numFmt w:val="bullet"/>
      <w:lvlText w:val="o"/>
      <w:lvlJc w:val="left"/>
      <w:pPr>
        <w:tabs>
          <w:tab w:val="num" w:pos="1440"/>
        </w:tabs>
        <w:ind w:left="1440" w:hanging="360"/>
      </w:pPr>
      <w:rPr>
        <w:rFonts w:ascii="Courier New" w:hAnsi="Courier New" w:hint="default"/>
      </w:rPr>
    </w:lvl>
    <w:lvl w:ilvl="2" w:tplc="077A5218" w:tentative="1">
      <w:start w:val="1"/>
      <w:numFmt w:val="bullet"/>
      <w:lvlText w:val=""/>
      <w:lvlJc w:val="left"/>
      <w:pPr>
        <w:tabs>
          <w:tab w:val="num" w:pos="2160"/>
        </w:tabs>
        <w:ind w:left="2160" w:hanging="360"/>
      </w:pPr>
      <w:rPr>
        <w:rFonts w:ascii="Wingdings" w:hAnsi="Wingdings" w:hint="default"/>
      </w:rPr>
    </w:lvl>
    <w:lvl w:ilvl="3" w:tplc="D69E027C" w:tentative="1">
      <w:start w:val="1"/>
      <w:numFmt w:val="bullet"/>
      <w:lvlText w:val=""/>
      <w:lvlJc w:val="left"/>
      <w:pPr>
        <w:tabs>
          <w:tab w:val="num" w:pos="2880"/>
        </w:tabs>
        <w:ind w:left="2880" w:hanging="360"/>
      </w:pPr>
      <w:rPr>
        <w:rFonts w:ascii="Symbol" w:hAnsi="Symbol" w:hint="default"/>
      </w:rPr>
    </w:lvl>
    <w:lvl w:ilvl="4" w:tplc="B98EF9E6" w:tentative="1">
      <w:start w:val="1"/>
      <w:numFmt w:val="bullet"/>
      <w:lvlText w:val="o"/>
      <w:lvlJc w:val="left"/>
      <w:pPr>
        <w:tabs>
          <w:tab w:val="num" w:pos="3600"/>
        </w:tabs>
        <w:ind w:left="3600" w:hanging="360"/>
      </w:pPr>
      <w:rPr>
        <w:rFonts w:ascii="Courier New" w:hAnsi="Courier New" w:hint="default"/>
      </w:rPr>
    </w:lvl>
    <w:lvl w:ilvl="5" w:tplc="985C6C44" w:tentative="1">
      <w:start w:val="1"/>
      <w:numFmt w:val="bullet"/>
      <w:lvlText w:val=""/>
      <w:lvlJc w:val="left"/>
      <w:pPr>
        <w:tabs>
          <w:tab w:val="num" w:pos="4320"/>
        </w:tabs>
        <w:ind w:left="4320" w:hanging="360"/>
      </w:pPr>
      <w:rPr>
        <w:rFonts w:ascii="Wingdings" w:hAnsi="Wingdings" w:hint="default"/>
      </w:rPr>
    </w:lvl>
    <w:lvl w:ilvl="6" w:tplc="D900671A" w:tentative="1">
      <w:start w:val="1"/>
      <w:numFmt w:val="bullet"/>
      <w:lvlText w:val=""/>
      <w:lvlJc w:val="left"/>
      <w:pPr>
        <w:tabs>
          <w:tab w:val="num" w:pos="5040"/>
        </w:tabs>
        <w:ind w:left="5040" w:hanging="360"/>
      </w:pPr>
      <w:rPr>
        <w:rFonts w:ascii="Symbol" w:hAnsi="Symbol" w:hint="default"/>
      </w:rPr>
    </w:lvl>
    <w:lvl w:ilvl="7" w:tplc="CE8EC0CE" w:tentative="1">
      <w:start w:val="1"/>
      <w:numFmt w:val="bullet"/>
      <w:lvlText w:val="o"/>
      <w:lvlJc w:val="left"/>
      <w:pPr>
        <w:tabs>
          <w:tab w:val="num" w:pos="5760"/>
        </w:tabs>
        <w:ind w:left="5760" w:hanging="360"/>
      </w:pPr>
      <w:rPr>
        <w:rFonts w:ascii="Courier New" w:hAnsi="Courier New" w:hint="default"/>
      </w:rPr>
    </w:lvl>
    <w:lvl w:ilvl="8" w:tplc="1AB29D06" w:tentative="1">
      <w:start w:val="1"/>
      <w:numFmt w:val="bullet"/>
      <w:lvlText w:val=""/>
      <w:lvlJc w:val="left"/>
      <w:pPr>
        <w:tabs>
          <w:tab w:val="num" w:pos="6480"/>
        </w:tabs>
        <w:ind w:left="6480" w:hanging="360"/>
      </w:pPr>
      <w:rPr>
        <w:rFonts w:ascii="Wingdings" w:hAnsi="Wingdings" w:hint="default"/>
      </w:rPr>
    </w:lvl>
  </w:abstractNum>
  <w:abstractNum w:abstractNumId="14">
    <w:nsid w:val="34822C0D"/>
    <w:multiLevelType w:val="hybridMultilevel"/>
    <w:tmpl w:val="6EA653D6"/>
    <w:lvl w:ilvl="0" w:tplc="E836141A">
      <w:start w:val="1"/>
      <w:numFmt w:val="bullet"/>
      <w:lvlText w:val=""/>
      <w:lvlPicBulletId w:val="0"/>
      <w:lvlJc w:val="left"/>
      <w:pPr>
        <w:tabs>
          <w:tab w:val="num" w:pos="360"/>
        </w:tabs>
        <w:ind w:left="360" w:hanging="360"/>
      </w:pPr>
      <w:rPr>
        <w:rFonts w:ascii="Symbol" w:hAnsi="Symbol" w:hint="default"/>
        <w:color w:val="auto"/>
      </w:rPr>
    </w:lvl>
    <w:lvl w:ilvl="1" w:tplc="84C4FA72" w:tentative="1">
      <w:start w:val="1"/>
      <w:numFmt w:val="bullet"/>
      <w:lvlText w:val="o"/>
      <w:lvlJc w:val="left"/>
      <w:pPr>
        <w:tabs>
          <w:tab w:val="num" w:pos="1440"/>
        </w:tabs>
        <w:ind w:left="1440" w:hanging="360"/>
      </w:pPr>
      <w:rPr>
        <w:rFonts w:ascii="Courier New" w:hAnsi="Courier New" w:hint="default"/>
      </w:rPr>
    </w:lvl>
    <w:lvl w:ilvl="2" w:tplc="8AE8626A" w:tentative="1">
      <w:start w:val="1"/>
      <w:numFmt w:val="bullet"/>
      <w:lvlText w:val=""/>
      <w:lvlJc w:val="left"/>
      <w:pPr>
        <w:tabs>
          <w:tab w:val="num" w:pos="2160"/>
        </w:tabs>
        <w:ind w:left="2160" w:hanging="360"/>
      </w:pPr>
      <w:rPr>
        <w:rFonts w:ascii="Wingdings" w:hAnsi="Wingdings" w:hint="default"/>
      </w:rPr>
    </w:lvl>
    <w:lvl w:ilvl="3" w:tplc="D16486DE" w:tentative="1">
      <w:start w:val="1"/>
      <w:numFmt w:val="bullet"/>
      <w:lvlText w:val=""/>
      <w:lvlJc w:val="left"/>
      <w:pPr>
        <w:tabs>
          <w:tab w:val="num" w:pos="2880"/>
        </w:tabs>
        <w:ind w:left="2880" w:hanging="360"/>
      </w:pPr>
      <w:rPr>
        <w:rFonts w:ascii="Symbol" w:hAnsi="Symbol" w:hint="default"/>
      </w:rPr>
    </w:lvl>
    <w:lvl w:ilvl="4" w:tplc="6178C798" w:tentative="1">
      <w:start w:val="1"/>
      <w:numFmt w:val="bullet"/>
      <w:lvlText w:val="o"/>
      <w:lvlJc w:val="left"/>
      <w:pPr>
        <w:tabs>
          <w:tab w:val="num" w:pos="3600"/>
        </w:tabs>
        <w:ind w:left="3600" w:hanging="360"/>
      </w:pPr>
      <w:rPr>
        <w:rFonts w:ascii="Courier New" w:hAnsi="Courier New" w:hint="default"/>
      </w:rPr>
    </w:lvl>
    <w:lvl w:ilvl="5" w:tplc="BC4EB13E" w:tentative="1">
      <w:start w:val="1"/>
      <w:numFmt w:val="bullet"/>
      <w:lvlText w:val=""/>
      <w:lvlJc w:val="left"/>
      <w:pPr>
        <w:tabs>
          <w:tab w:val="num" w:pos="4320"/>
        </w:tabs>
        <w:ind w:left="4320" w:hanging="360"/>
      </w:pPr>
      <w:rPr>
        <w:rFonts w:ascii="Wingdings" w:hAnsi="Wingdings" w:hint="default"/>
      </w:rPr>
    </w:lvl>
    <w:lvl w:ilvl="6" w:tplc="1B04D776" w:tentative="1">
      <w:start w:val="1"/>
      <w:numFmt w:val="bullet"/>
      <w:lvlText w:val=""/>
      <w:lvlJc w:val="left"/>
      <w:pPr>
        <w:tabs>
          <w:tab w:val="num" w:pos="5040"/>
        </w:tabs>
        <w:ind w:left="5040" w:hanging="360"/>
      </w:pPr>
      <w:rPr>
        <w:rFonts w:ascii="Symbol" w:hAnsi="Symbol" w:hint="default"/>
      </w:rPr>
    </w:lvl>
    <w:lvl w:ilvl="7" w:tplc="8612CC0C" w:tentative="1">
      <w:start w:val="1"/>
      <w:numFmt w:val="bullet"/>
      <w:lvlText w:val="o"/>
      <w:lvlJc w:val="left"/>
      <w:pPr>
        <w:tabs>
          <w:tab w:val="num" w:pos="5760"/>
        </w:tabs>
        <w:ind w:left="5760" w:hanging="360"/>
      </w:pPr>
      <w:rPr>
        <w:rFonts w:ascii="Courier New" w:hAnsi="Courier New" w:hint="default"/>
      </w:rPr>
    </w:lvl>
    <w:lvl w:ilvl="8" w:tplc="976C8C1C" w:tentative="1">
      <w:start w:val="1"/>
      <w:numFmt w:val="bullet"/>
      <w:lvlText w:val=""/>
      <w:lvlJc w:val="left"/>
      <w:pPr>
        <w:tabs>
          <w:tab w:val="num" w:pos="6480"/>
        </w:tabs>
        <w:ind w:left="6480" w:hanging="360"/>
      </w:pPr>
      <w:rPr>
        <w:rFonts w:ascii="Wingdings" w:hAnsi="Wingdings" w:hint="default"/>
      </w:rPr>
    </w:lvl>
  </w:abstractNum>
  <w:abstractNum w:abstractNumId="15">
    <w:nsid w:val="35AC4F6C"/>
    <w:multiLevelType w:val="hybridMultilevel"/>
    <w:tmpl w:val="2CF29AE2"/>
    <w:lvl w:ilvl="0" w:tplc="FFFFFFFF">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66750E1"/>
    <w:multiLevelType w:val="hybridMultilevel"/>
    <w:tmpl w:val="3BB2A11A"/>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371A3196"/>
    <w:multiLevelType w:val="hybridMultilevel"/>
    <w:tmpl w:val="28163C3C"/>
    <w:lvl w:ilvl="0" w:tplc="F1C0E51C">
      <w:start w:val="1"/>
      <w:numFmt w:val="bullet"/>
      <w:lvlText w:val=""/>
      <w:lvlJc w:val="left"/>
      <w:pPr>
        <w:tabs>
          <w:tab w:val="num" w:pos="360"/>
        </w:tabs>
        <w:ind w:left="360" w:hanging="360"/>
      </w:pPr>
      <w:rPr>
        <w:rFonts w:ascii="Wingdings" w:hAnsi="Wingdings" w:hint="default"/>
      </w:rPr>
    </w:lvl>
    <w:lvl w:ilvl="1" w:tplc="0D8CF5F0" w:tentative="1">
      <w:start w:val="1"/>
      <w:numFmt w:val="bullet"/>
      <w:lvlText w:val="o"/>
      <w:lvlJc w:val="left"/>
      <w:pPr>
        <w:tabs>
          <w:tab w:val="num" w:pos="1440"/>
        </w:tabs>
        <w:ind w:left="1440" w:hanging="360"/>
      </w:pPr>
      <w:rPr>
        <w:rFonts w:ascii="Courier New" w:hAnsi="Courier New" w:hint="default"/>
      </w:rPr>
    </w:lvl>
    <w:lvl w:ilvl="2" w:tplc="83166626" w:tentative="1">
      <w:start w:val="1"/>
      <w:numFmt w:val="bullet"/>
      <w:lvlText w:val=""/>
      <w:lvlJc w:val="left"/>
      <w:pPr>
        <w:tabs>
          <w:tab w:val="num" w:pos="2160"/>
        </w:tabs>
        <w:ind w:left="2160" w:hanging="360"/>
      </w:pPr>
      <w:rPr>
        <w:rFonts w:ascii="Wingdings" w:hAnsi="Wingdings" w:hint="default"/>
      </w:rPr>
    </w:lvl>
    <w:lvl w:ilvl="3" w:tplc="3360589C" w:tentative="1">
      <w:start w:val="1"/>
      <w:numFmt w:val="bullet"/>
      <w:lvlText w:val=""/>
      <w:lvlJc w:val="left"/>
      <w:pPr>
        <w:tabs>
          <w:tab w:val="num" w:pos="2880"/>
        </w:tabs>
        <w:ind w:left="2880" w:hanging="360"/>
      </w:pPr>
      <w:rPr>
        <w:rFonts w:ascii="Symbol" w:hAnsi="Symbol" w:hint="default"/>
      </w:rPr>
    </w:lvl>
    <w:lvl w:ilvl="4" w:tplc="CEA64760" w:tentative="1">
      <w:start w:val="1"/>
      <w:numFmt w:val="bullet"/>
      <w:lvlText w:val="o"/>
      <w:lvlJc w:val="left"/>
      <w:pPr>
        <w:tabs>
          <w:tab w:val="num" w:pos="3600"/>
        </w:tabs>
        <w:ind w:left="3600" w:hanging="360"/>
      </w:pPr>
      <w:rPr>
        <w:rFonts w:ascii="Courier New" w:hAnsi="Courier New" w:hint="default"/>
      </w:rPr>
    </w:lvl>
    <w:lvl w:ilvl="5" w:tplc="C05069C8" w:tentative="1">
      <w:start w:val="1"/>
      <w:numFmt w:val="bullet"/>
      <w:lvlText w:val=""/>
      <w:lvlJc w:val="left"/>
      <w:pPr>
        <w:tabs>
          <w:tab w:val="num" w:pos="4320"/>
        </w:tabs>
        <w:ind w:left="4320" w:hanging="360"/>
      </w:pPr>
      <w:rPr>
        <w:rFonts w:ascii="Wingdings" w:hAnsi="Wingdings" w:hint="default"/>
      </w:rPr>
    </w:lvl>
    <w:lvl w:ilvl="6" w:tplc="7C7AE366" w:tentative="1">
      <w:start w:val="1"/>
      <w:numFmt w:val="bullet"/>
      <w:lvlText w:val=""/>
      <w:lvlJc w:val="left"/>
      <w:pPr>
        <w:tabs>
          <w:tab w:val="num" w:pos="5040"/>
        </w:tabs>
        <w:ind w:left="5040" w:hanging="360"/>
      </w:pPr>
      <w:rPr>
        <w:rFonts w:ascii="Symbol" w:hAnsi="Symbol" w:hint="default"/>
      </w:rPr>
    </w:lvl>
    <w:lvl w:ilvl="7" w:tplc="70CC9E0E" w:tentative="1">
      <w:start w:val="1"/>
      <w:numFmt w:val="bullet"/>
      <w:lvlText w:val="o"/>
      <w:lvlJc w:val="left"/>
      <w:pPr>
        <w:tabs>
          <w:tab w:val="num" w:pos="5760"/>
        </w:tabs>
        <w:ind w:left="5760" w:hanging="360"/>
      </w:pPr>
      <w:rPr>
        <w:rFonts w:ascii="Courier New" w:hAnsi="Courier New" w:hint="default"/>
      </w:rPr>
    </w:lvl>
    <w:lvl w:ilvl="8" w:tplc="EBDA996C" w:tentative="1">
      <w:start w:val="1"/>
      <w:numFmt w:val="bullet"/>
      <w:lvlText w:val=""/>
      <w:lvlJc w:val="left"/>
      <w:pPr>
        <w:tabs>
          <w:tab w:val="num" w:pos="6480"/>
        </w:tabs>
        <w:ind w:left="6480" w:hanging="360"/>
      </w:pPr>
      <w:rPr>
        <w:rFonts w:ascii="Wingdings" w:hAnsi="Wingdings" w:hint="default"/>
      </w:rPr>
    </w:lvl>
  </w:abstractNum>
  <w:abstractNum w:abstractNumId="18">
    <w:nsid w:val="387113A9"/>
    <w:multiLevelType w:val="hybridMultilevel"/>
    <w:tmpl w:val="FFBA0586"/>
    <w:lvl w:ilvl="0" w:tplc="52363240">
      <w:start w:val="1"/>
      <w:numFmt w:val="bullet"/>
      <w:lvlText w:val=""/>
      <w:lvlPicBulletId w:val="0"/>
      <w:lvlJc w:val="left"/>
      <w:pPr>
        <w:tabs>
          <w:tab w:val="num" w:pos="360"/>
        </w:tabs>
        <w:ind w:left="360" w:hanging="360"/>
      </w:pPr>
      <w:rPr>
        <w:rFonts w:ascii="Symbol" w:hAnsi="Symbol" w:hint="default"/>
        <w:color w:val="auto"/>
      </w:rPr>
    </w:lvl>
    <w:lvl w:ilvl="1" w:tplc="1DAEF0A6" w:tentative="1">
      <w:start w:val="1"/>
      <w:numFmt w:val="bullet"/>
      <w:lvlText w:val="o"/>
      <w:lvlJc w:val="left"/>
      <w:pPr>
        <w:tabs>
          <w:tab w:val="num" w:pos="1440"/>
        </w:tabs>
        <w:ind w:left="1440" w:hanging="360"/>
      </w:pPr>
      <w:rPr>
        <w:rFonts w:ascii="Courier New" w:hAnsi="Courier New" w:hint="default"/>
      </w:rPr>
    </w:lvl>
    <w:lvl w:ilvl="2" w:tplc="B57008B2" w:tentative="1">
      <w:start w:val="1"/>
      <w:numFmt w:val="bullet"/>
      <w:lvlText w:val=""/>
      <w:lvlJc w:val="left"/>
      <w:pPr>
        <w:tabs>
          <w:tab w:val="num" w:pos="2160"/>
        </w:tabs>
        <w:ind w:left="2160" w:hanging="360"/>
      </w:pPr>
      <w:rPr>
        <w:rFonts w:ascii="Wingdings" w:hAnsi="Wingdings" w:hint="default"/>
      </w:rPr>
    </w:lvl>
    <w:lvl w:ilvl="3" w:tplc="D48EC70E" w:tentative="1">
      <w:start w:val="1"/>
      <w:numFmt w:val="bullet"/>
      <w:lvlText w:val=""/>
      <w:lvlJc w:val="left"/>
      <w:pPr>
        <w:tabs>
          <w:tab w:val="num" w:pos="2880"/>
        </w:tabs>
        <w:ind w:left="2880" w:hanging="360"/>
      </w:pPr>
      <w:rPr>
        <w:rFonts w:ascii="Symbol" w:hAnsi="Symbol" w:hint="default"/>
      </w:rPr>
    </w:lvl>
    <w:lvl w:ilvl="4" w:tplc="0DAA7492" w:tentative="1">
      <w:start w:val="1"/>
      <w:numFmt w:val="bullet"/>
      <w:lvlText w:val="o"/>
      <w:lvlJc w:val="left"/>
      <w:pPr>
        <w:tabs>
          <w:tab w:val="num" w:pos="3600"/>
        </w:tabs>
        <w:ind w:left="3600" w:hanging="360"/>
      </w:pPr>
      <w:rPr>
        <w:rFonts w:ascii="Courier New" w:hAnsi="Courier New" w:hint="default"/>
      </w:rPr>
    </w:lvl>
    <w:lvl w:ilvl="5" w:tplc="9DEAA652" w:tentative="1">
      <w:start w:val="1"/>
      <w:numFmt w:val="bullet"/>
      <w:lvlText w:val=""/>
      <w:lvlJc w:val="left"/>
      <w:pPr>
        <w:tabs>
          <w:tab w:val="num" w:pos="4320"/>
        </w:tabs>
        <w:ind w:left="4320" w:hanging="360"/>
      </w:pPr>
      <w:rPr>
        <w:rFonts w:ascii="Wingdings" w:hAnsi="Wingdings" w:hint="default"/>
      </w:rPr>
    </w:lvl>
    <w:lvl w:ilvl="6" w:tplc="4402517A" w:tentative="1">
      <w:start w:val="1"/>
      <w:numFmt w:val="bullet"/>
      <w:lvlText w:val=""/>
      <w:lvlJc w:val="left"/>
      <w:pPr>
        <w:tabs>
          <w:tab w:val="num" w:pos="5040"/>
        </w:tabs>
        <w:ind w:left="5040" w:hanging="360"/>
      </w:pPr>
      <w:rPr>
        <w:rFonts w:ascii="Symbol" w:hAnsi="Symbol" w:hint="default"/>
      </w:rPr>
    </w:lvl>
    <w:lvl w:ilvl="7" w:tplc="3D22BCDA" w:tentative="1">
      <w:start w:val="1"/>
      <w:numFmt w:val="bullet"/>
      <w:lvlText w:val="o"/>
      <w:lvlJc w:val="left"/>
      <w:pPr>
        <w:tabs>
          <w:tab w:val="num" w:pos="5760"/>
        </w:tabs>
        <w:ind w:left="5760" w:hanging="360"/>
      </w:pPr>
      <w:rPr>
        <w:rFonts w:ascii="Courier New" w:hAnsi="Courier New" w:hint="default"/>
      </w:rPr>
    </w:lvl>
    <w:lvl w:ilvl="8" w:tplc="795E9854" w:tentative="1">
      <w:start w:val="1"/>
      <w:numFmt w:val="bullet"/>
      <w:lvlText w:val=""/>
      <w:lvlJc w:val="left"/>
      <w:pPr>
        <w:tabs>
          <w:tab w:val="num" w:pos="6480"/>
        </w:tabs>
        <w:ind w:left="6480" w:hanging="360"/>
      </w:pPr>
      <w:rPr>
        <w:rFonts w:ascii="Wingdings" w:hAnsi="Wingdings" w:hint="default"/>
      </w:rPr>
    </w:lvl>
  </w:abstractNum>
  <w:abstractNum w:abstractNumId="19">
    <w:nsid w:val="3DBD4F2F"/>
    <w:multiLevelType w:val="multilevel"/>
    <w:tmpl w:val="2A22AE2A"/>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F7C286A"/>
    <w:multiLevelType w:val="hybridMultilevel"/>
    <w:tmpl w:val="26A28D1C"/>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40942E33"/>
    <w:multiLevelType w:val="hybridMultilevel"/>
    <w:tmpl w:val="8D9AECA2"/>
    <w:lvl w:ilvl="0" w:tplc="FFFFFFFF">
      <w:start w:val="1"/>
      <w:numFmt w:val="bullet"/>
      <w:lvlText w:val=""/>
      <w:lvlJc w:val="left"/>
      <w:pPr>
        <w:tabs>
          <w:tab w:val="num" w:pos="360"/>
        </w:tabs>
        <w:ind w:left="360" w:hanging="360"/>
      </w:pPr>
      <w:rPr>
        <w:rFonts w:ascii="Wingdings" w:hAnsi="Wingdings" w:hint="default"/>
        <w:color w:val="auto"/>
      </w:rPr>
    </w:lvl>
    <w:lvl w:ilvl="1" w:tplc="72906C90" w:tentative="1">
      <w:start w:val="1"/>
      <w:numFmt w:val="bullet"/>
      <w:lvlText w:val="o"/>
      <w:lvlJc w:val="left"/>
      <w:pPr>
        <w:tabs>
          <w:tab w:val="num" w:pos="1440"/>
        </w:tabs>
        <w:ind w:left="1440" w:hanging="360"/>
      </w:pPr>
      <w:rPr>
        <w:rFonts w:ascii="Courier New" w:hAnsi="Courier New" w:hint="default"/>
      </w:rPr>
    </w:lvl>
    <w:lvl w:ilvl="2" w:tplc="3E64052A" w:tentative="1">
      <w:start w:val="1"/>
      <w:numFmt w:val="bullet"/>
      <w:lvlText w:val=""/>
      <w:lvlJc w:val="left"/>
      <w:pPr>
        <w:tabs>
          <w:tab w:val="num" w:pos="2160"/>
        </w:tabs>
        <w:ind w:left="2160" w:hanging="360"/>
      </w:pPr>
      <w:rPr>
        <w:rFonts w:ascii="Wingdings" w:hAnsi="Wingdings" w:hint="default"/>
      </w:rPr>
    </w:lvl>
    <w:lvl w:ilvl="3" w:tplc="82B4B066" w:tentative="1">
      <w:start w:val="1"/>
      <w:numFmt w:val="bullet"/>
      <w:lvlText w:val=""/>
      <w:lvlJc w:val="left"/>
      <w:pPr>
        <w:tabs>
          <w:tab w:val="num" w:pos="2880"/>
        </w:tabs>
        <w:ind w:left="2880" w:hanging="360"/>
      </w:pPr>
      <w:rPr>
        <w:rFonts w:ascii="Symbol" w:hAnsi="Symbol" w:hint="default"/>
      </w:rPr>
    </w:lvl>
    <w:lvl w:ilvl="4" w:tplc="AD32DDB4" w:tentative="1">
      <w:start w:val="1"/>
      <w:numFmt w:val="bullet"/>
      <w:lvlText w:val="o"/>
      <w:lvlJc w:val="left"/>
      <w:pPr>
        <w:tabs>
          <w:tab w:val="num" w:pos="3600"/>
        </w:tabs>
        <w:ind w:left="3600" w:hanging="360"/>
      </w:pPr>
      <w:rPr>
        <w:rFonts w:ascii="Courier New" w:hAnsi="Courier New" w:hint="default"/>
      </w:rPr>
    </w:lvl>
    <w:lvl w:ilvl="5" w:tplc="DC2E686E" w:tentative="1">
      <w:start w:val="1"/>
      <w:numFmt w:val="bullet"/>
      <w:lvlText w:val=""/>
      <w:lvlJc w:val="left"/>
      <w:pPr>
        <w:tabs>
          <w:tab w:val="num" w:pos="4320"/>
        </w:tabs>
        <w:ind w:left="4320" w:hanging="360"/>
      </w:pPr>
      <w:rPr>
        <w:rFonts w:ascii="Wingdings" w:hAnsi="Wingdings" w:hint="default"/>
      </w:rPr>
    </w:lvl>
    <w:lvl w:ilvl="6" w:tplc="CDCED458" w:tentative="1">
      <w:start w:val="1"/>
      <w:numFmt w:val="bullet"/>
      <w:lvlText w:val=""/>
      <w:lvlJc w:val="left"/>
      <w:pPr>
        <w:tabs>
          <w:tab w:val="num" w:pos="5040"/>
        </w:tabs>
        <w:ind w:left="5040" w:hanging="360"/>
      </w:pPr>
      <w:rPr>
        <w:rFonts w:ascii="Symbol" w:hAnsi="Symbol" w:hint="default"/>
      </w:rPr>
    </w:lvl>
    <w:lvl w:ilvl="7" w:tplc="BD505E3A" w:tentative="1">
      <w:start w:val="1"/>
      <w:numFmt w:val="bullet"/>
      <w:lvlText w:val="o"/>
      <w:lvlJc w:val="left"/>
      <w:pPr>
        <w:tabs>
          <w:tab w:val="num" w:pos="5760"/>
        </w:tabs>
        <w:ind w:left="5760" w:hanging="360"/>
      </w:pPr>
      <w:rPr>
        <w:rFonts w:ascii="Courier New" w:hAnsi="Courier New" w:hint="default"/>
      </w:rPr>
    </w:lvl>
    <w:lvl w:ilvl="8" w:tplc="5694EC02" w:tentative="1">
      <w:start w:val="1"/>
      <w:numFmt w:val="bullet"/>
      <w:lvlText w:val=""/>
      <w:lvlJc w:val="left"/>
      <w:pPr>
        <w:tabs>
          <w:tab w:val="num" w:pos="6480"/>
        </w:tabs>
        <w:ind w:left="6480" w:hanging="360"/>
      </w:pPr>
      <w:rPr>
        <w:rFonts w:ascii="Wingdings" w:hAnsi="Wingdings" w:hint="default"/>
      </w:rPr>
    </w:lvl>
  </w:abstractNum>
  <w:abstractNum w:abstractNumId="22">
    <w:nsid w:val="40D20BAE"/>
    <w:multiLevelType w:val="hybridMultilevel"/>
    <w:tmpl w:val="8AEE4EC6"/>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40DB4CB8"/>
    <w:multiLevelType w:val="hybridMultilevel"/>
    <w:tmpl w:val="CB8AE0C4"/>
    <w:lvl w:ilvl="0" w:tplc="D3D67134">
      <w:start w:val="1"/>
      <w:numFmt w:val="bullet"/>
      <w:lvlText w:val=""/>
      <w:lvlJc w:val="left"/>
      <w:pPr>
        <w:tabs>
          <w:tab w:val="num" w:pos="360"/>
        </w:tabs>
        <w:ind w:left="360" w:hanging="360"/>
      </w:pPr>
      <w:rPr>
        <w:rFonts w:ascii="Wingdings" w:hAnsi="Wingdings" w:hint="default"/>
      </w:rPr>
    </w:lvl>
    <w:lvl w:ilvl="1" w:tplc="77EC0A10" w:tentative="1">
      <w:start w:val="1"/>
      <w:numFmt w:val="bullet"/>
      <w:lvlText w:val="o"/>
      <w:lvlJc w:val="left"/>
      <w:pPr>
        <w:tabs>
          <w:tab w:val="num" w:pos="1440"/>
        </w:tabs>
        <w:ind w:left="1440" w:hanging="360"/>
      </w:pPr>
      <w:rPr>
        <w:rFonts w:ascii="Courier New" w:hAnsi="Courier New" w:hint="default"/>
      </w:rPr>
    </w:lvl>
    <w:lvl w:ilvl="2" w:tplc="6EA072AC" w:tentative="1">
      <w:start w:val="1"/>
      <w:numFmt w:val="bullet"/>
      <w:lvlText w:val=""/>
      <w:lvlJc w:val="left"/>
      <w:pPr>
        <w:tabs>
          <w:tab w:val="num" w:pos="2160"/>
        </w:tabs>
        <w:ind w:left="2160" w:hanging="360"/>
      </w:pPr>
      <w:rPr>
        <w:rFonts w:ascii="Wingdings" w:hAnsi="Wingdings" w:hint="default"/>
      </w:rPr>
    </w:lvl>
    <w:lvl w:ilvl="3" w:tplc="C1AA4F42" w:tentative="1">
      <w:start w:val="1"/>
      <w:numFmt w:val="bullet"/>
      <w:lvlText w:val=""/>
      <w:lvlJc w:val="left"/>
      <w:pPr>
        <w:tabs>
          <w:tab w:val="num" w:pos="2880"/>
        </w:tabs>
        <w:ind w:left="2880" w:hanging="360"/>
      </w:pPr>
      <w:rPr>
        <w:rFonts w:ascii="Symbol" w:hAnsi="Symbol" w:hint="default"/>
      </w:rPr>
    </w:lvl>
    <w:lvl w:ilvl="4" w:tplc="FF04F140" w:tentative="1">
      <w:start w:val="1"/>
      <w:numFmt w:val="bullet"/>
      <w:lvlText w:val="o"/>
      <w:lvlJc w:val="left"/>
      <w:pPr>
        <w:tabs>
          <w:tab w:val="num" w:pos="3600"/>
        </w:tabs>
        <w:ind w:left="3600" w:hanging="360"/>
      </w:pPr>
      <w:rPr>
        <w:rFonts w:ascii="Courier New" w:hAnsi="Courier New" w:hint="default"/>
      </w:rPr>
    </w:lvl>
    <w:lvl w:ilvl="5" w:tplc="D33AD55A" w:tentative="1">
      <w:start w:val="1"/>
      <w:numFmt w:val="bullet"/>
      <w:lvlText w:val=""/>
      <w:lvlJc w:val="left"/>
      <w:pPr>
        <w:tabs>
          <w:tab w:val="num" w:pos="4320"/>
        </w:tabs>
        <w:ind w:left="4320" w:hanging="360"/>
      </w:pPr>
      <w:rPr>
        <w:rFonts w:ascii="Wingdings" w:hAnsi="Wingdings" w:hint="default"/>
      </w:rPr>
    </w:lvl>
    <w:lvl w:ilvl="6" w:tplc="8024720A" w:tentative="1">
      <w:start w:val="1"/>
      <w:numFmt w:val="bullet"/>
      <w:lvlText w:val=""/>
      <w:lvlJc w:val="left"/>
      <w:pPr>
        <w:tabs>
          <w:tab w:val="num" w:pos="5040"/>
        </w:tabs>
        <w:ind w:left="5040" w:hanging="360"/>
      </w:pPr>
      <w:rPr>
        <w:rFonts w:ascii="Symbol" w:hAnsi="Symbol" w:hint="default"/>
      </w:rPr>
    </w:lvl>
    <w:lvl w:ilvl="7" w:tplc="53F68CB4" w:tentative="1">
      <w:start w:val="1"/>
      <w:numFmt w:val="bullet"/>
      <w:lvlText w:val="o"/>
      <w:lvlJc w:val="left"/>
      <w:pPr>
        <w:tabs>
          <w:tab w:val="num" w:pos="5760"/>
        </w:tabs>
        <w:ind w:left="5760" w:hanging="360"/>
      </w:pPr>
      <w:rPr>
        <w:rFonts w:ascii="Courier New" w:hAnsi="Courier New" w:hint="default"/>
      </w:rPr>
    </w:lvl>
    <w:lvl w:ilvl="8" w:tplc="73C27E18" w:tentative="1">
      <w:start w:val="1"/>
      <w:numFmt w:val="bullet"/>
      <w:lvlText w:val=""/>
      <w:lvlJc w:val="left"/>
      <w:pPr>
        <w:tabs>
          <w:tab w:val="num" w:pos="6480"/>
        </w:tabs>
        <w:ind w:left="6480" w:hanging="360"/>
      </w:pPr>
      <w:rPr>
        <w:rFonts w:ascii="Wingdings" w:hAnsi="Wingdings" w:hint="default"/>
      </w:rPr>
    </w:lvl>
  </w:abstractNum>
  <w:abstractNum w:abstractNumId="24">
    <w:nsid w:val="4174490E"/>
    <w:multiLevelType w:val="hybridMultilevel"/>
    <w:tmpl w:val="DC9AAF42"/>
    <w:lvl w:ilvl="0" w:tplc="C81A46F4">
      <w:start w:val="1"/>
      <w:numFmt w:val="bullet"/>
      <w:lvlText w:val=""/>
      <w:lvlJc w:val="left"/>
      <w:pPr>
        <w:tabs>
          <w:tab w:val="num" w:pos="360"/>
        </w:tabs>
        <w:ind w:left="360" w:hanging="360"/>
      </w:pPr>
      <w:rPr>
        <w:rFonts w:ascii="Wingdings" w:hAnsi="Wingdings" w:hint="default"/>
      </w:rPr>
    </w:lvl>
    <w:lvl w:ilvl="1" w:tplc="5288AA7E" w:tentative="1">
      <w:start w:val="1"/>
      <w:numFmt w:val="bullet"/>
      <w:lvlText w:val="o"/>
      <w:lvlJc w:val="left"/>
      <w:pPr>
        <w:tabs>
          <w:tab w:val="num" w:pos="1440"/>
        </w:tabs>
        <w:ind w:left="1440" w:hanging="360"/>
      </w:pPr>
      <w:rPr>
        <w:rFonts w:ascii="Courier New" w:hAnsi="Courier New" w:hint="default"/>
      </w:rPr>
    </w:lvl>
    <w:lvl w:ilvl="2" w:tplc="569AB2EA" w:tentative="1">
      <w:start w:val="1"/>
      <w:numFmt w:val="bullet"/>
      <w:lvlText w:val=""/>
      <w:lvlJc w:val="left"/>
      <w:pPr>
        <w:tabs>
          <w:tab w:val="num" w:pos="2160"/>
        </w:tabs>
        <w:ind w:left="2160" w:hanging="360"/>
      </w:pPr>
      <w:rPr>
        <w:rFonts w:ascii="Wingdings" w:hAnsi="Wingdings" w:hint="default"/>
      </w:rPr>
    </w:lvl>
    <w:lvl w:ilvl="3" w:tplc="2B48C6FC" w:tentative="1">
      <w:start w:val="1"/>
      <w:numFmt w:val="bullet"/>
      <w:lvlText w:val=""/>
      <w:lvlJc w:val="left"/>
      <w:pPr>
        <w:tabs>
          <w:tab w:val="num" w:pos="2880"/>
        </w:tabs>
        <w:ind w:left="2880" w:hanging="360"/>
      </w:pPr>
      <w:rPr>
        <w:rFonts w:ascii="Symbol" w:hAnsi="Symbol" w:hint="default"/>
      </w:rPr>
    </w:lvl>
    <w:lvl w:ilvl="4" w:tplc="4DE849C8" w:tentative="1">
      <w:start w:val="1"/>
      <w:numFmt w:val="bullet"/>
      <w:lvlText w:val="o"/>
      <w:lvlJc w:val="left"/>
      <w:pPr>
        <w:tabs>
          <w:tab w:val="num" w:pos="3600"/>
        </w:tabs>
        <w:ind w:left="3600" w:hanging="360"/>
      </w:pPr>
      <w:rPr>
        <w:rFonts w:ascii="Courier New" w:hAnsi="Courier New" w:hint="default"/>
      </w:rPr>
    </w:lvl>
    <w:lvl w:ilvl="5" w:tplc="13006510" w:tentative="1">
      <w:start w:val="1"/>
      <w:numFmt w:val="bullet"/>
      <w:lvlText w:val=""/>
      <w:lvlJc w:val="left"/>
      <w:pPr>
        <w:tabs>
          <w:tab w:val="num" w:pos="4320"/>
        </w:tabs>
        <w:ind w:left="4320" w:hanging="360"/>
      </w:pPr>
      <w:rPr>
        <w:rFonts w:ascii="Wingdings" w:hAnsi="Wingdings" w:hint="default"/>
      </w:rPr>
    </w:lvl>
    <w:lvl w:ilvl="6" w:tplc="AD94A03E" w:tentative="1">
      <w:start w:val="1"/>
      <w:numFmt w:val="bullet"/>
      <w:lvlText w:val=""/>
      <w:lvlJc w:val="left"/>
      <w:pPr>
        <w:tabs>
          <w:tab w:val="num" w:pos="5040"/>
        </w:tabs>
        <w:ind w:left="5040" w:hanging="360"/>
      </w:pPr>
      <w:rPr>
        <w:rFonts w:ascii="Symbol" w:hAnsi="Symbol" w:hint="default"/>
      </w:rPr>
    </w:lvl>
    <w:lvl w:ilvl="7" w:tplc="01766A2A" w:tentative="1">
      <w:start w:val="1"/>
      <w:numFmt w:val="bullet"/>
      <w:lvlText w:val="o"/>
      <w:lvlJc w:val="left"/>
      <w:pPr>
        <w:tabs>
          <w:tab w:val="num" w:pos="5760"/>
        </w:tabs>
        <w:ind w:left="5760" w:hanging="360"/>
      </w:pPr>
      <w:rPr>
        <w:rFonts w:ascii="Courier New" w:hAnsi="Courier New" w:hint="default"/>
      </w:rPr>
    </w:lvl>
    <w:lvl w:ilvl="8" w:tplc="6C9612F0" w:tentative="1">
      <w:start w:val="1"/>
      <w:numFmt w:val="bullet"/>
      <w:lvlText w:val=""/>
      <w:lvlJc w:val="left"/>
      <w:pPr>
        <w:tabs>
          <w:tab w:val="num" w:pos="6480"/>
        </w:tabs>
        <w:ind w:left="6480" w:hanging="360"/>
      </w:pPr>
      <w:rPr>
        <w:rFonts w:ascii="Wingdings" w:hAnsi="Wingdings" w:hint="default"/>
      </w:rPr>
    </w:lvl>
  </w:abstractNum>
  <w:abstractNum w:abstractNumId="25">
    <w:nsid w:val="45730F7D"/>
    <w:multiLevelType w:val="hybridMultilevel"/>
    <w:tmpl w:val="E57EBA04"/>
    <w:lvl w:ilvl="0" w:tplc="8312F05C">
      <w:start w:val="1"/>
      <w:numFmt w:val="bullet"/>
      <w:lvlText w:val=""/>
      <w:lvlJc w:val="left"/>
      <w:pPr>
        <w:tabs>
          <w:tab w:val="num" w:pos="360"/>
        </w:tabs>
        <w:ind w:left="360" w:hanging="360"/>
      </w:pPr>
      <w:rPr>
        <w:rFonts w:ascii="Wingdings" w:hAnsi="Wingdings" w:hint="default"/>
      </w:rPr>
    </w:lvl>
    <w:lvl w:ilvl="1" w:tplc="8B281E5A" w:tentative="1">
      <w:start w:val="1"/>
      <w:numFmt w:val="bullet"/>
      <w:lvlText w:val="o"/>
      <w:lvlJc w:val="left"/>
      <w:pPr>
        <w:tabs>
          <w:tab w:val="num" w:pos="1440"/>
        </w:tabs>
        <w:ind w:left="1440" w:hanging="360"/>
      </w:pPr>
      <w:rPr>
        <w:rFonts w:ascii="Courier New" w:hAnsi="Courier New" w:hint="default"/>
      </w:rPr>
    </w:lvl>
    <w:lvl w:ilvl="2" w:tplc="A36E4B12" w:tentative="1">
      <w:start w:val="1"/>
      <w:numFmt w:val="bullet"/>
      <w:lvlText w:val=""/>
      <w:lvlJc w:val="left"/>
      <w:pPr>
        <w:tabs>
          <w:tab w:val="num" w:pos="2160"/>
        </w:tabs>
        <w:ind w:left="2160" w:hanging="360"/>
      </w:pPr>
      <w:rPr>
        <w:rFonts w:ascii="Wingdings" w:hAnsi="Wingdings" w:hint="default"/>
      </w:rPr>
    </w:lvl>
    <w:lvl w:ilvl="3" w:tplc="70C833A0" w:tentative="1">
      <w:start w:val="1"/>
      <w:numFmt w:val="bullet"/>
      <w:lvlText w:val=""/>
      <w:lvlJc w:val="left"/>
      <w:pPr>
        <w:tabs>
          <w:tab w:val="num" w:pos="2880"/>
        </w:tabs>
        <w:ind w:left="2880" w:hanging="360"/>
      </w:pPr>
      <w:rPr>
        <w:rFonts w:ascii="Symbol" w:hAnsi="Symbol" w:hint="default"/>
      </w:rPr>
    </w:lvl>
    <w:lvl w:ilvl="4" w:tplc="CF0C8910" w:tentative="1">
      <w:start w:val="1"/>
      <w:numFmt w:val="bullet"/>
      <w:lvlText w:val="o"/>
      <w:lvlJc w:val="left"/>
      <w:pPr>
        <w:tabs>
          <w:tab w:val="num" w:pos="3600"/>
        </w:tabs>
        <w:ind w:left="3600" w:hanging="360"/>
      </w:pPr>
      <w:rPr>
        <w:rFonts w:ascii="Courier New" w:hAnsi="Courier New" w:hint="default"/>
      </w:rPr>
    </w:lvl>
    <w:lvl w:ilvl="5" w:tplc="C470B8E4" w:tentative="1">
      <w:start w:val="1"/>
      <w:numFmt w:val="bullet"/>
      <w:lvlText w:val=""/>
      <w:lvlJc w:val="left"/>
      <w:pPr>
        <w:tabs>
          <w:tab w:val="num" w:pos="4320"/>
        </w:tabs>
        <w:ind w:left="4320" w:hanging="360"/>
      </w:pPr>
      <w:rPr>
        <w:rFonts w:ascii="Wingdings" w:hAnsi="Wingdings" w:hint="default"/>
      </w:rPr>
    </w:lvl>
    <w:lvl w:ilvl="6" w:tplc="86EEE6AC" w:tentative="1">
      <w:start w:val="1"/>
      <w:numFmt w:val="bullet"/>
      <w:lvlText w:val=""/>
      <w:lvlJc w:val="left"/>
      <w:pPr>
        <w:tabs>
          <w:tab w:val="num" w:pos="5040"/>
        </w:tabs>
        <w:ind w:left="5040" w:hanging="360"/>
      </w:pPr>
      <w:rPr>
        <w:rFonts w:ascii="Symbol" w:hAnsi="Symbol" w:hint="default"/>
      </w:rPr>
    </w:lvl>
    <w:lvl w:ilvl="7" w:tplc="D10C3C60" w:tentative="1">
      <w:start w:val="1"/>
      <w:numFmt w:val="bullet"/>
      <w:lvlText w:val="o"/>
      <w:lvlJc w:val="left"/>
      <w:pPr>
        <w:tabs>
          <w:tab w:val="num" w:pos="5760"/>
        </w:tabs>
        <w:ind w:left="5760" w:hanging="360"/>
      </w:pPr>
      <w:rPr>
        <w:rFonts w:ascii="Courier New" w:hAnsi="Courier New" w:hint="default"/>
      </w:rPr>
    </w:lvl>
    <w:lvl w:ilvl="8" w:tplc="8BC8EC5A" w:tentative="1">
      <w:start w:val="1"/>
      <w:numFmt w:val="bullet"/>
      <w:lvlText w:val=""/>
      <w:lvlJc w:val="left"/>
      <w:pPr>
        <w:tabs>
          <w:tab w:val="num" w:pos="6480"/>
        </w:tabs>
        <w:ind w:left="6480" w:hanging="360"/>
      </w:pPr>
      <w:rPr>
        <w:rFonts w:ascii="Wingdings" w:hAnsi="Wingdings" w:hint="default"/>
      </w:rPr>
    </w:lvl>
  </w:abstractNum>
  <w:abstractNum w:abstractNumId="26">
    <w:nsid w:val="4EEF59EA"/>
    <w:multiLevelType w:val="hybridMultilevel"/>
    <w:tmpl w:val="5C92C0BA"/>
    <w:lvl w:ilvl="0" w:tplc="6AA6DB86">
      <w:start w:val="1"/>
      <w:numFmt w:val="bullet"/>
      <w:lvlText w:val=""/>
      <w:lvlJc w:val="left"/>
      <w:pPr>
        <w:tabs>
          <w:tab w:val="num" w:pos="360"/>
        </w:tabs>
        <w:ind w:left="360" w:hanging="360"/>
      </w:pPr>
      <w:rPr>
        <w:rFonts w:ascii="Wingdings" w:hAnsi="Wingdings" w:hint="default"/>
      </w:rPr>
    </w:lvl>
    <w:lvl w:ilvl="1" w:tplc="652A8E88" w:tentative="1">
      <w:start w:val="1"/>
      <w:numFmt w:val="bullet"/>
      <w:lvlText w:val="o"/>
      <w:lvlJc w:val="left"/>
      <w:pPr>
        <w:tabs>
          <w:tab w:val="num" w:pos="1440"/>
        </w:tabs>
        <w:ind w:left="1440" w:hanging="360"/>
      </w:pPr>
      <w:rPr>
        <w:rFonts w:ascii="Courier New" w:hAnsi="Courier New" w:hint="default"/>
      </w:rPr>
    </w:lvl>
    <w:lvl w:ilvl="2" w:tplc="9B5A694A" w:tentative="1">
      <w:start w:val="1"/>
      <w:numFmt w:val="bullet"/>
      <w:lvlText w:val=""/>
      <w:lvlJc w:val="left"/>
      <w:pPr>
        <w:tabs>
          <w:tab w:val="num" w:pos="2160"/>
        </w:tabs>
        <w:ind w:left="2160" w:hanging="360"/>
      </w:pPr>
      <w:rPr>
        <w:rFonts w:ascii="Wingdings" w:hAnsi="Wingdings" w:hint="default"/>
      </w:rPr>
    </w:lvl>
    <w:lvl w:ilvl="3" w:tplc="B838C0EA" w:tentative="1">
      <w:start w:val="1"/>
      <w:numFmt w:val="bullet"/>
      <w:lvlText w:val=""/>
      <w:lvlJc w:val="left"/>
      <w:pPr>
        <w:tabs>
          <w:tab w:val="num" w:pos="2880"/>
        </w:tabs>
        <w:ind w:left="2880" w:hanging="360"/>
      </w:pPr>
      <w:rPr>
        <w:rFonts w:ascii="Symbol" w:hAnsi="Symbol" w:hint="default"/>
      </w:rPr>
    </w:lvl>
    <w:lvl w:ilvl="4" w:tplc="55B8F2A0" w:tentative="1">
      <w:start w:val="1"/>
      <w:numFmt w:val="bullet"/>
      <w:lvlText w:val="o"/>
      <w:lvlJc w:val="left"/>
      <w:pPr>
        <w:tabs>
          <w:tab w:val="num" w:pos="3600"/>
        </w:tabs>
        <w:ind w:left="3600" w:hanging="360"/>
      </w:pPr>
      <w:rPr>
        <w:rFonts w:ascii="Courier New" w:hAnsi="Courier New" w:hint="default"/>
      </w:rPr>
    </w:lvl>
    <w:lvl w:ilvl="5" w:tplc="97E21D5C" w:tentative="1">
      <w:start w:val="1"/>
      <w:numFmt w:val="bullet"/>
      <w:lvlText w:val=""/>
      <w:lvlJc w:val="left"/>
      <w:pPr>
        <w:tabs>
          <w:tab w:val="num" w:pos="4320"/>
        </w:tabs>
        <w:ind w:left="4320" w:hanging="360"/>
      </w:pPr>
      <w:rPr>
        <w:rFonts w:ascii="Wingdings" w:hAnsi="Wingdings" w:hint="default"/>
      </w:rPr>
    </w:lvl>
    <w:lvl w:ilvl="6" w:tplc="D85E1B6C" w:tentative="1">
      <w:start w:val="1"/>
      <w:numFmt w:val="bullet"/>
      <w:lvlText w:val=""/>
      <w:lvlJc w:val="left"/>
      <w:pPr>
        <w:tabs>
          <w:tab w:val="num" w:pos="5040"/>
        </w:tabs>
        <w:ind w:left="5040" w:hanging="360"/>
      </w:pPr>
      <w:rPr>
        <w:rFonts w:ascii="Symbol" w:hAnsi="Symbol" w:hint="default"/>
      </w:rPr>
    </w:lvl>
    <w:lvl w:ilvl="7" w:tplc="89145E2C" w:tentative="1">
      <w:start w:val="1"/>
      <w:numFmt w:val="bullet"/>
      <w:lvlText w:val="o"/>
      <w:lvlJc w:val="left"/>
      <w:pPr>
        <w:tabs>
          <w:tab w:val="num" w:pos="5760"/>
        </w:tabs>
        <w:ind w:left="5760" w:hanging="360"/>
      </w:pPr>
      <w:rPr>
        <w:rFonts w:ascii="Courier New" w:hAnsi="Courier New" w:hint="default"/>
      </w:rPr>
    </w:lvl>
    <w:lvl w:ilvl="8" w:tplc="53B4B620" w:tentative="1">
      <w:start w:val="1"/>
      <w:numFmt w:val="bullet"/>
      <w:lvlText w:val=""/>
      <w:lvlJc w:val="left"/>
      <w:pPr>
        <w:tabs>
          <w:tab w:val="num" w:pos="6480"/>
        </w:tabs>
        <w:ind w:left="6480" w:hanging="360"/>
      </w:pPr>
      <w:rPr>
        <w:rFonts w:ascii="Wingdings" w:hAnsi="Wingdings" w:hint="default"/>
      </w:rPr>
    </w:lvl>
  </w:abstractNum>
  <w:abstractNum w:abstractNumId="27">
    <w:nsid w:val="505C2980"/>
    <w:multiLevelType w:val="hybridMultilevel"/>
    <w:tmpl w:val="A6B4EC64"/>
    <w:lvl w:ilvl="0" w:tplc="3C98EDF4">
      <w:start w:val="1"/>
      <w:numFmt w:val="bullet"/>
      <w:lvlText w:val=""/>
      <w:lvlJc w:val="left"/>
      <w:pPr>
        <w:tabs>
          <w:tab w:val="num" w:pos="360"/>
        </w:tabs>
        <w:ind w:left="360" w:hanging="360"/>
      </w:pPr>
      <w:rPr>
        <w:rFonts w:ascii="Wingdings" w:hAnsi="Wingdings" w:hint="default"/>
      </w:rPr>
    </w:lvl>
    <w:lvl w:ilvl="1" w:tplc="2BE2CCBE" w:tentative="1">
      <w:start w:val="1"/>
      <w:numFmt w:val="bullet"/>
      <w:lvlText w:val="o"/>
      <w:lvlJc w:val="left"/>
      <w:pPr>
        <w:tabs>
          <w:tab w:val="num" w:pos="1440"/>
        </w:tabs>
        <w:ind w:left="1440" w:hanging="360"/>
      </w:pPr>
      <w:rPr>
        <w:rFonts w:ascii="Courier New" w:hAnsi="Courier New" w:hint="default"/>
      </w:rPr>
    </w:lvl>
    <w:lvl w:ilvl="2" w:tplc="2A1E1950" w:tentative="1">
      <w:start w:val="1"/>
      <w:numFmt w:val="bullet"/>
      <w:lvlText w:val=""/>
      <w:lvlJc w:val="left"/>
      <w:pPr>
        <w:tabs>
          <w:tab w:val="num" w:pos="2160"/>
        </w:tabs>
        <w:ind w:left="2160" w:hanging="360"/>
      </w:pPr>
      <w:rPr>
        <w:rFonts w:ascii="Wingdings" w:hAnsi="Wingdings" w:hint="default"/>
      </w:rPr>
    </w:lvl>
    <w:lvl w:ilvl="3" w:tplc="622A3E62" w:tentative="1">
      <w:start w:val="1"/>
      <w:numFmt w:val="bullet"/>
      <w:lvlText w:val=""/>
      <w:lvlJc w:val="left"/>
      <w:pPr>
        <w:tabs>
          <w:tab w:val="num" w:pos="2880"/>
        </w:tabs>
        <w:ind w:left="2880" w:hanging="360"/>
      </w:pPr>
      <w:rPr>
        <w:rFonts w:ascii="Symbol" w:hAnsi="Symbol" w:hint="default"/>
      </w:rPr>
    </w:lvl>
    <w:lvl w:ilvl="4" w:tplc="8598A608" w:tentative="1">
      <w:start w:val="1"/>
      <w:numFmt w:val="bullet"/>
      <w:lvlText w:val="o"/>
      <w:lvlJc w:val="left"/>
      <w:pPr>
        <w:tabs>
          <w:tab w:val="num" w:pos="3600"/>
        </w:tabs>
        <w:ind w:left="3600" w:hanging="360"/>
      </w:pPr>
      <w:rPr>
        <w:rFonts w:ascii="Courier New" w:hAnsi="Courier New" w:hint="default"/>
      </w:rPr>
    </w:lvl>
    <w:lvl w:ilvl="5" w:tplc="08CE2516" w:tentative="1">
      <w:start w:val="1"/>
      <w:numFmt w:val="bullet"/>
      <w:lvlText w:val=""/>
      <w:lvlJc w:val="left"/>
      <w:pPr>
        <w:tabs>
          <w:tab w:val="num" w:pos="4320"/>
        </w:tabs>
        <w:ind w:left="4320" w:hanging="360"/>
      </w:pPr>
      <w:rPr>
        <w:rFonts w:ascii="Wingdings" w:hAnsi="Wingdings" w:hint="default"/>
      </w:rPr>
    </w:lvl>
    <w:lvl w:ilvl="6" w:tplc="26029050" w:tentative="1">
      <w:start w:val="1"/>
      <w:numFmt w:val="bullet"/>
      <w:lvlText w:val=""/>
      <w:lvlJc w:val="left"/>
      <w:pPr>
        <w:tabs>
          <w:tab w:val="num" w:pos="5040"/>
        </w:tabs>
        <w:ind w:left="5040" w:hanging="360"/>
      </w:pPr>
      <w:rPr>
        <w:rFonts w:ascii="Symbol" w:hAnsi="Symbol" w:hint="default"/>
      </w:rPr>
    </w:lvl>
    <w:lvl w:ilvl="7" w:tplc="BC905A34" w:tentative="1">
      <w:start w:val="1"/>
      <w:numFmt w:val="bullet"/>
      <w:lvlText w:val="o"/>
      <w:lvlJc w:val="left"/>
      <w:pPr>
        <w:tabs>
          <w:tab w:val="num" w:pos="5760"/>
        </w:tabs>
        <w:ind w:left="5760" w:hanging="360"/>
      </w:pPr>
      <w:rPr>
        <w:rFonts w:ascii="Courier New" w:hAnsi="Courier New" w:hint="default"/>
      </w:rPr>
    </w:lvl>
    <w:lvl w:ilvl="8" w:tplc="F24CF50A" w:tentative="1">
      <w:start w:val="1"/>
      <w:numFmt w:val="bullet"/>
      <w:lvlText w:val=""/>
      <w:lvlJc w:val="left"/>
      <w:pPr>
        <w:tabs>
          <w:tab w:val="num" w:pos="6480"/>
        </w:tabs>
        <w:ind w:left="6480" w:hanging="360"/>
      </w:pPr>
      <w:rPr>
        <w:rFonts w:ascii="Wingdings" w:hAnsi="Wingdings" w:hint="default"/>
      </w:rPr>
    </w:lvl>
  </w:abstractNum>
  <w:abstractNum w:abstractNumId="28">
    <w:nsid w:val="561779BC"/>
    <w:multiLevelType w:val="hybridMultilevel"/>
    <w:tmpl w:val="CE2CE804"/>
    <w:lvl w:ilvl="0" w:tplc="9A0C2EAC">
      <w:start w:val="1"/>
      <w:numFmt w:val="bullet"/>
      <w:lvlText w:val=""/>
      <w:lvlPicBulletId w:val="0"/>
      <w:lvlJc w:val="left"/>
      <w:pPr>
        <w:tabs>
          <w:tab w:val="num" w:pos="360"/>
        </w:tabs>
        <w:ind w:left="360" w:hanging="360"/>
      </w:pPr>
      <w:rPr>
        <w:rFonts w:ascii="Symbol" w:hAnsi="Symbol" w:hint="default"/>
        <w:color w:val="auto"/>
      </w:rPr>
    </w:lvl>
    <w:lvl w:ilvl="1" w:tplc="FE606684" w:tentative="1">
      <w:start w:val="1"/>
      <w:numFmt w:val="bullet"/>
      <w:lvlText w:val="o"/>
      <w:lvlJc w:val="left"/>
      <w:pPr>
        <w:tabs>
          <w:tab w:val="num" w:pos="1440"/>
        </w:tabs>
        <w:ind w:left="1440" w:hanging="360"/>
      </w:pPr>
      <w:rPr>
        <w:rFonts w:ascii="Courier New" w:hAnsi="Courier New" w:hint="default"/>
      </w:rPr>
    </w:lvl>
    <w:lvl w:ilvl="2" w:tplc="36E2CD94" w:tentative="1">
      <w:start w:val="1"/>
      <w:numFmt w:val="bullet"/>
      <w:lvlText w:val=""/>
      <w:lvlJc w:val="left"/>
      <w:pPr>
        <w:tabs>
          <w:tab w:val="num" w:pos="2160"/>
        </w:tabs>
        <w:ind w:left="2160" w:hanging="360"/>
      </w:pPr>
      <w:rPr>
        <w:rFonts w:ascii="Wingdings" w:hAnsi="Wingdings" w:hint="default"/>
      </w:rPr>
    </w:lvl>
    <w:lvl w:ilvl="3" w:tplc="56E4F3B6" w:tentative="1">
      <w:start w:val="1"/>
      <w:numFmt w:val="bullet"/>
      <w:lvlText w:val=""/>
      <w:lvlJc w:val="left"/>
      <w:pPr>
        <w:tabs>
          <w:tab w:val="num" w:pos="2880"/>
        </w:tabs>
        <w:ind w:left="2880" w:hanging="360"/>
      </w:pPr>
      <w:rPr>
        <w:rFonts w:ascii="Symbol" w:hAnsi="Symbol" w:hint="default"/>
      </w:rPr>
    </w:lvl>
    <w:lvl w:ilvl="4" w:tplc="40A0C9A4" w:tentative="1">
      <w:start w:val="1"/>
      <w:numFmt w:val="bullet"/>
      <w:lvlText w:val="o"/>
      <w:lvlJc w:val="left"/>
      <w:pPr>
        <w:tabs>
          <w:tab w:val="num" w:pos="3600"/>
        </w:tabs>
        <w:ind w:left="3600" w:hanging="360"/>
      </w:pPr>
      <w:rPr>
        <w:rFonts w:ascii="Courier New" w:hAnsi="Courier New" w:hint="default"/>
      </w:rPr>
    </w:lvl>
    <w:lvl w:ilvl="5" w:tplc="15A24456" w:tentative="1">
      <w:start w:val="1"/>
      <w:numFmt w:val="bullet"/>
      <w:lvlText w:val=""/>
      <w:lvlJc w:val="left"/>
      <w:pPr>
        <w:tabs>
          <w:tab w:val="num" w:pos="4320"/>
        </w:tabs>
        <w:ind w:left="4320" w:hanging="360"/>
      </w:pPr>
      <w:rPr>
        <w:rFonts w:ascii="Wingdings" w:hAnsi="Wingdings" w:hint="default"/>
      </w:rPr>
    </w:lvl>
    <w:lvl w:ilvl="6" w:tplc="EADEE6E4" w:tentative="1">
      <w:start w:val="1"/>
      <w:numFmt w:val="bullet"/>
      <w:lvlText w:val=""/>
      <w:lvlJc w:val="left"/>
      <w:pPr>
        <w:tabs>
          <w:tab w:val="num" w:pos="5040"/>
        </w:tabs>
        <w:ind w:left="5040" w:hanging="360"/>
      </w:pPr>
      <w:rPr>
        <w:rFonts w:ascii="Symbol" w:hAnsi="Symbol" w:hint="default"/>
      </w:rPr>
    </w:lvl>
    <w:lvl w:ilvl="7" w:tplc="66E6E53A" w:tentative="1">
      <w:start w:val="1"/>
      <w:numFmt w:val="bullet"/>
      <w:lvlText w:val="o"/>
      <w:lvlJc w:val="left"/>
      <w:pPr>
        <w:tabs>
          <w:tab w:val="num" w:pos="5760"/>
        </w:tabs>
        <w:ind w:left="5760" w:hanging="360"/>
      </w:pPr>
      <w:rPr>
        <w:rFonts w:ascii="Courier New" w:hAnsi="Courier New" w:hint="default"/>
      </w:rPr>
    </w:lvl>
    <w:lvl w:ilvl="8" w:tplc="A1C81E88" w:tentative="1">
      <w:start w:val="1"/>
      <w:numFmt w:val="bullet"/>
      <w:lvlText w:val=""/>
      <w:lvlJc w:val="left"/>
      <w:pPr>
        <w:tabs>
          <w:tab w:val="num" w:pos="6480"/>
        </w:tabs>
        <w:ind w:left="6480" w:hanging="360"/>
      </w:pPr>
      <w:rPr>
        <w:rFonts w:ascii="Wingdings" w:hAnsi="Wingdings" w:hint="default"/>
      </w:rPr>
    </w:lvl>
  </w:abstractNum>
  <w:abstractNum w:abstractNumId="29">
    <w:nsid w:val="56B8147D"/>
    <w:multiLevelType w:val="hybridMultilevel"/>
    <w:tmpl w:val="6E1EFBCC"/>
    <w:lvl w:ilvl="0" w:tplc="FFFFFFFF">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7093D37"/>
    <w:multiLevelType w:val="hybridMultilevel"/>
    <w:tmpl w:val="519432B0"/>
    <w:lvl w:ilvl="0" w:tplc="214A9DC4">
      <w:start w:val="1"/>
      <w:numFmt w:val="bullet"/>
      <w:lvlText w:val=""/>
      <w:lvlPicBulletId w:val="0"/>
      <w:lvlJc w:val="left"/>
      <w:pPr>
        <w:tabs>
          <w:tab w:val="num" w:pos="360"/>
        </w:tabs>
        <w:ind w:left="360" w:hanging="360"/>
      </w:pPr>
      <w:rPr>
        <w:rFonts w:ascii="Symbol" w:hAnsi="Symbol" w:hint="default"/>
        <w:color w:val="auto"/>
      </w:rPr>
    </w:lvl>
    <w:lvl w:ilvl="1" w:tplc="14EE542A" w:tentative="1">
      <w:start w:val="1"/>
      <w:numFmt w:val="bullet"/>
      <w:lvlText w:val="o"/>
      <w:lvlJc w:val="left"/>
      <w:pPr>
        <w:tabs>
          <w:tab w:val="num" w:pos="1440"/>
        </w:tabs>
        <w:ind w:left="1440" w:hanging="360"/>
      </w:pPr>
      <w:rPr>
        <w:rFonts w:ascii="Courier New" w:hAnsi="Courier New" w:hint="default"/>
      </w:rPr>
    </w:lvl>
    <w:lvl w:ilvl="2" w:tplc="4AB8D624" w:tentative="1">
      <w:start w:val="1"/>
      <w:numFmt w:val="bullet"/>
      <w:lvlText w:val=""/>
      <w:lvlJc w:val="left"/>
      <w:pPr>
        <w:tabs>
          <w:tab w:val="num" w:pos="2160"/>
        </w:tabs>
        <w:ind w:left="2160" w:hanging="360"/>
      </w:pPr>
      <w:rPr>
        <w:rFonts w:ascii="Wingdings" w:hAnsi="Wingdings" w:hint="default"/>
      </w:rPr>
    </w:lvl>
    <w:lvl w:ilvl="3" w:tplc="9CAA9A80" w:tentative="1">
      <w:start w:val="1"/>
      <w:numFmt w:val="bullet"/>
      <w:lvlText w:val=""/>
      <w:lvlJc w:val="left"/>
      <w:pPr>
        <w:tabs>
          <w:tab w:val="num" w:pos="2880"/>
        </w:tabs>
        <w:ind w:left="2880" w:hanging="360"/>
      </w:pPr>
      <w:rPr>
        <w:rFonts w:ascii="Symbol" w:hAnsi="Symbol" w:hint="default"/>
      </w:rPr>
    </w:lvl>
    <w:lvl w:ilvl="4" w:tplc="C462956C" w:tentative="1">
      <w:start w:val="1"/>
      <w:numFmt w:val="bullet"/>
      <w:lvlText w:val="o"/>
      <w:lvlJc w:val="left"/>
      <w:pPr>
        <w:tabs>
          <w:tab w:val="num" w:pos="3600"/>
        </w:tabs>
        <w:ind w:left="3600" w:hanging="360"/>
      </w:pPr>
      <w:rPr>
        <w:rFonts w:ascii="Courier New" w:hAnsi="Courier New" w:hint="default"/>
      </w:rPr>
    </w:lvl>
    <w:lvl w:ilvl="5" w:tplc="E7A43FB0" w:tentative="1">
      <w:start w:val="1"/>
      <w:numFmt w:val="bullet"/>
      <w:lvlText w:val=""/>
      <w:lvlJc w:val="left"/>
      <w:pPr>
        <w:tabs>
          <w:tab w:val="num" w:pos="4320"/>
        </w:tabs>
        <w:ind w:left="4320" w:hanging="360"/>
      </w:pPr>
      <w:rPr>
        <w:rFonts w:ascii="Wingdings" w:hAnsi="Wingdings" w:hint="default"/>
      </w:rPr>
    </w:lvl>
    <w:lvl w:ilvl="6" w:tplc="CC9620E8" w:tentative="1">
      <w:start w:val="1"/>
      <w:numFmt w:val="bullet"/>
      <w:lvlText w:val=""/>
      <w:lvlJc w:val="left"/>
      <w:pPr>
        <w:tabs>
          <w:tab w:val="num" w:pos="5040"/>
        </w:tabs>
        <w:ind w:left="5040" w:hanging="360"/>
      </w:pPr>
      <w:rPr>
        <w:rFonts w:ascii="Symbol" w:hAnsi="Symbol" w:hint="default"/>
      </w:rPr>
    </w:lvl>
    <w:lvl w:ilvl="7" w:tplc="BAC6C5F0" w:tentative="1">
      <w:start w:val="1"/>
      <w:numFmt w:val="bullet"/>
      <w:lvlText w:val="o"/>
      <w:lvlJc w:val="left"/>
      <w:pPr>
        <w:tabs>
          <w:tab w:val="num" w:pos="5760"/>
        </w:tabs>
        <w:ind w:left="5760" w:hanging="360"/>
      </w:pPr>
      <w:rPr>
        <w:rFonts w:ascii="Courier New" w:hAnsi="Courier New" w:hint="default"/>
      </w:rPr>
    </w:lvl>
    <w:lvl w:ilvl="8" w:tplc="0E5C3082" w:tentative="1">
      <w:start w:val="1"/>
      <w:numFmt w:val="bullet"/>
      <w:lvlText w:val=""/>
      <w:lvlJc w:val="left"/>
      <w:pPr>
        <w:tabs>
          <w:tab w:val="num" w:pos="6480"/>
        </w:tabs>
        <w:ind w:left="6480" w:hanging="360"/>
      </w:pPr>
      <w:rPr>
        <w:rFonts w:ascii="Wingdings" w:hAnsi="Wingdings" w:hint="default"/>
      </w:rPr>
    </w:lvl>
  </w:abstractNum>
  <w:abstractNum w:abstractNumId="31">
    <w:nsid w:val="5A2638D4"/>
    <w:multiLevelType w:val="hybridMultilevel"/>
    <w:tmpl w:val="C5C0E82A"/>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nsid w:val="5FA33B84"/>
    <w:multiLevelType w:val="hybridMultilevel"/>
    <w:tmpl w:val="830626B2"/>
    <w:lvl w:ilvl="0" w:tplc="EE50FC1E">
      <w:start w:val="1"/>
      <w:numFmt w:val="bullet"/>
      <w:lvlText w:val=""/>
      <w:lvlJc w:val="left"/>
      <w:pPr>
        <w:tabs>
          <w:tab w:val="num" w:pos="360"/>
        </w:tabs>
        <w:ind w:left="360" w:hanging="360"/>
      </w:pPr>
      <w:rPr>
        <w:rFonts w:ascii="Wingdings" w:hAnsi="Wingdings" w:hint="default"/>
      </w:rPr>
    </w:lvl>
    <w:lvl w:ilvl="1" w:tplc="CD82870E" w:tentative="1">
      <w:start w:val="1"/>
      <w:numFmt w:val="bullet"/>
      <w:lvlText w:val="o"/>
      <w:lvlJc w:val="left"/>
      <w:pPr>
        <w:tabs>
          <w:tab w:val="num" w:pos="1370"/>
        </w:tabs>
        <w:ind w:left="1370" w:hanging="360"/>
      </w:pPr>
      <w:rPr>
        <w:rFonts w:ascii="Courier New" w:hAnsi="Courier New" w:hint="default"/>
      </w:rPr>
    </w:lvl>
    <w:lvl w:ilvl="2" w:tplc="A7027E18" w:tentative="1">
      <w:start w:val="1"/>
      <w:numFmt w:val="bullet"/>
      <w:lvlText w:val=""/>
      <w:lvlJc w:val="left"/>
      <w:pPr>
        <w:tabs>
          <w:tab w:val="num" w:pos="2090"/>
        </w:tabs>
        <w:ind w:left="2090" w:hanging="360"/>
      </w:pPr>
      <w:rPr>
        <w:rFonts w:ascii="Wingdings" w:hAnsi="Wingdings" w:hint="default"/>
      </w:rPr>
    </w:lvl>
    <w:lvl w:ilvl="3" w:tplc="CC126414" w:tentative="1">
      <w:start w:val="1"/>
      <w:numFmt w:val="bullet"/>
      <w:lvlText w:val=""/>
      <w:lvlJc w:val="left"/>
      <w:pPr>
        <w:tabs>
          <w:tab w:val="num" w:pos="2810"/>
        </w:tabs>
        <w:ind w:left="2810" w:hanging="360"/>
      </w:pPr>
      <w:rPr>
        <w:rFonts w:ascii="Symbol" w:hAnsi="Symbol" w:hint="default"/>
      </w:rPr>
    </w:lvl>
    <w:lvl w:ilvl="4" w:tplc="B78C10DC" w:tentative="1">
      <w:start w:val="1"/>
      <w:numFmt w:val="bullet"/>
      <w:lvlText w:val="o"/>
      <w:lvlJc w:val="left"/>
      <w:pPr>
        <w:tabs>
          <w:tab w:val="num" w:pos="3530"/>
        </w:tabs>
        <w:ind w:left="3530" w:hanging="360"/>
      </w:pPr>
      <w:rPr>
        <w:rFonts w:ascii="Courier New" w:hAnsi="Courier New" w:hint="default"/>
      </w:rPr>
    </w:lvl>
    <w:lvl w:ilvl="5" w:tplc="06729B90" w:tentative="1">
      <w:start w:val="1"/>
      <w:numFmt w:val="bullet"/>
      <w:lvlText w:val=""/>
      <w:lvlJc w:val="left"/>
      <w:pPr>
        <w:tabs>
          <w:tab w:val="num" w:pos="4250"/>
        </w:tabs>
        <w:ind w:left="4250" w:hanging="360"/>
      </w:pPr>
      <w:rPr>
        <w:rFonts w:ascii="Wingdings" w:hAnsi="Wingdings" w:hint="default"/>
      </w:rPr>
    </w:lvl>
    <w:lvl w:ilvl="6" w:tplc="6DB8A186" w:tentative="1">
      <w:start w:val="1"/>
      <w:numFmt w:val="bullet"/>
      <w:lvlText w:val=""/>
      <w:lvlJc w:val="left"/>
      <w:pPr>
        <w:tabs>
          <w:tab w:val="num" w:pos="4970"/>
        </w:tabs>
        <w:ind w:left="4970" w:hanging="360"/>
      </w:pPr>
      <w:rPr>
        <w:rFonts w:ascii="Symbol" w:hAnsi="Symbol" w:hint="default"/>
      </w:rPr>
    </w:lvl>
    <w:lvl w:ilvl="7" w:tplc="FC18DA40" w:tentative="1">
      <w:start w:val="1"/>
      <w:numFmt w:val="bullet"/>
      <w:lvlText w:val="o"/>
      <w:lvlJc w:val="left"/>
      <w:pPr>
        <w:tabs>
          <w:tab w:val="num" w:pos="5690"/>
        </w:tabs>
        <w:ind w:left="5690" w:hanging="360"/>
      </w:pPr>
      <w:rPr>
        <w:rFonts w:ascii="Courier New" w:hAnsi="Courier New" w:hint="default"/>
      </w:rPr>
    </w:lvl>
    <w:lvl w:ilvl="8" w:tplc="4AA85ED0" w:tentative="1">
      <w:start w:val="1"/>
      <w:numFmt w:val="bullet"/>
      <w:lvlText w:val=""/>
      <w:lvlJc w:val="left"/>
      <w:pPr>
        <w:tabs>
          <w:tab w:val="num" w:pos="6410"/>
        </w:tabs>
        <w:ind w:left="6410" w:hanging="360"/>
      </w:pPr>
      <w:rPr>
        <w:rFonts w:ascii="Wingdings" w:hAnsi="Wingdings" w:hint="default"/>
      </w:rPr>
    </w:lvl>
  </w:abstractNum>
  <w:abstractNum w:abstractNumId="33">
    <w:nsid w:val="62011356"/>
    <w:multiLevelType w:val="hybridMultilevel"/>
    <w:tmpl w:val="9C389C98"/>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6685EE7"/>
    <w:multiLevelType w:val="hybridMultilevel"/>
    <w:tmpl w:val="0924E9BA"/>
    <w:lvl w:ilvl="0" w:tplc="FC784BC0">
      <w:start w:val="1"/>
      <w:numFmt w:val="bullet"/>
      <w:lvlText w:val=""/>
      <w:lvlJc w:val="left"/>
      <w:pPr>
        <w:tabs>
          <w:tab w:val="num" w:pos="360"/>
        </w:tabs>
        <w:ind w:left="360" w:hanging="360"/>
      </w:pPr>
      <w:rPr>
        <w:rFonts w:ascii="Wingdings" w:hAnsi="Wingdings" w:hint="default"/>
      </w:rPr>
    </w:lvl>
    <w:lvl w:ilvl="1" w:tplc="6810ACAC" w:tentative="1">
      <w:start w:val="1"/>
      <w:numFmt w:val="bullet"/>
      <w:lvlText w:val="o"/>
      <w:lvlJc w:val="left"/>
      <w:pPr>
        <w:tabs>
          <w:tab w:val="num" w:pos="1440"/>
        </w:tabs>
        <w:ind w:left="1440" w:hanging="360"/>
      </w:pPr>
      <w:rPr>
        <w:rFonts w:ascii="Courier New" w:hAnsi="Courier New" w:hint="default"/>
      </w:rPr>
    </w:lvl>
    <w:lvl w:ilvl="2" w:tplc="F67C8612" w:tentative="1">
      <w:start w:val="1"/>
      <w:numFmt w:val="bullet"/>
      <w:lvlText w:val=""/>
      <w:lvlJc w:val="left"/>
      <w:pPr>
        <w:tabs>
          <w:tab w:val="num" w:pos="2160"/>
        </w:tabs>
        <w:ind w:left="2160" w:hanging="360"/>
      </w:pPr>
      <w:rPr>
        <w:rFonts w:ascii="Wingdings" w:hAnsi="Wingdings" w:hint="default"/>
      </w:rPr>
    </w:lvl>
    <w:lvl w:ilvl="3" w:tplc="D87484C6" w:tentative="1">
      <w:start w:val="1"/>
      <w:numFmt w:val="bullet"/>
      <w:lvlText w:val=""/>
      <w:lvlJc w:val="left"/>
      <w:pPr>
        <w:tabs>
          <w:tab w:val="num" w:pos="2880"/>
        </w:tabs>
        <w:ind w:left="2880" w:hanging="360"/>
      </w:pPr>
      <w:rPr>
        <w:rFonts w:ascii="Symbol" w:hAnsi="Symbol" w:hint="default"/>
      </w:rPr>
    </w:lvl>
    <w:lvl w:ilvl="4" w:tplc="0C42A1FC" w:tentative="1">
      <w:start w:val="1"/>
      <w:numFmt w:val="bullet"/>
      <w:lvlText w:val="o"/>
      <w:lvlJc w:val="left"/>
      <w:pPr>
        <w:tabs>
          <w:tab w:val="num" w:pos="3600"/>
        </w:tabs>
        <w:ind w:left="3600" w:hanging="360"/>
      </w:pPr>
      <w:rPr>
        <w:rFonts w:ascii="Courier New" w:hAnsi="Courier New" w:hint="default"/>
      </w:rPr>
    </w:lvl>
    <w:lvl w:ilvl="5" w:tplc="E9120618" w:tentative="1">
      <w:start w:val="1"/>
      <w:numFmt w:val="bullet"/>
      <w:lvlText w:val=""/>
      <w:lvlJc w:val="left"/>
      <w:pPr>
        <w:tabs>
          <w:tab w:val="num" w:pos="4320"/>
        </w:tabs>
        <w:ind w:left="4320" w:hanging="360"/>
      </w:pPr>
      <w:rPr>
        <w:rFonts w:ascii="Wingdings" w:hAnsi="Wingdings" w:hint="default"/>
      </w:rPr>
    </w:lvl>
    <w:lvl w:ilvl="6" w:tplc="348062A4" w:tentative="1">
      <w:start w:val="1"/>
      <w:numFmt w:val="bullet"/>
      <w:lvlText w:val=""/>
      <w:lvlJc w:val="left"/>
      <w:pPr>
        <w:tabs>
          <w:tab w:val="num" w:pos="5040"/>
        </w:tabs>
        <w:ind w:left="5040" w:hanging="360"/>
      </w:pPr>
      <w:rPr>
        <w:rFonts w:ascii="Symbol" w:hAnsi="Symbol" w:hint="default"/>
      </w:rPr>
    </w:lvl>
    <w:lvl w:ilvl="7" w:tplc="CBE258C6" w:tentative="1">
      <w:start w:val="1"/>
      <w:numFmt w:val="bullet"/>
      <w:lvlText w:val="o"/>
      <w:lvlJc w:val="left"/>
      <w:pPr>
        <w:tabs>
          <w:tab w:val="num" w:pos="5760"/>
        </w:tabs>
        <w:ind w:left="5760" w:hanging="360"/>
      </w:pPr>
      <w:rPr>
        <w:rFonts w:ascii="Courier New" w:hAnsi="Courier New" w:hint="default"/>
      </w:rPr>
    </w:lvl>
    <w:lvl w:ilvl="8" w:tplc="32D686CC" w:tentative="1">
      <w:start w:val="1"/>
      <w:numFmt w:val="bullet"/>
      <w:lvlText w:val=""/>
      <w:lvlJc w:val="left"/>
      <w:pPr>
        <w:tabs>
          <w:tab w:val="num" w:pos="6480"/>
        </w:tabs>
        <w:ind w:left="6480" w:hanging="360"/>
      </w:pPr>
      <w:rPr>
        <w:rFonts w:ascii="Wingdings" w:hAnsi="Wingdings" w:hint="default"/>
      </w:rPr>
    </w:lvl>
  </w:abstractNum>
  <w:abstractNum w:abstractNumId="35">
    <w:nsid w:val="67A14B3E"/>
    <w:multiLevelType w:val="hybridMultilevel"/>
    <w:tmpl w:val="8E20D9A2"/>
    <w:lvl w:ilvl="0" w:tplc="DAA474E6">
      <w:start w:val="1"/>
      <w:numFmt w:val="bullet"/>
      <w:lvlText w:val=""/>
      <w:lvlPicBulletId w:val="0"/>
      <w:lvlJc w:val="left"/>
      <w:pPr>
        <w:tabs>
          <w:tab w:val="num" w:pos="360"/>
        </w:tabs>
        <w:ind w:left="360" w:hanging="360"/>
      </w:pPr>
      <w:rPr>
        <w:rFonts w:ascii="Symbol" w:hAnsi="Symbol" w:hint="default"/>
        <w:color w:val="auto"/>
      </w:rPr>
    </w:lvl>
    <w:lvl w:ilvl="1" w:tplc="3572A572" w:tentative="1">
      <w:start w:val="1"/>
      <w:numFmt w:val="bullet"/>
      <w:lvlText w:val="o"/>
      <w:lvlJc w:val="left"/>
      <w:pPr>
        <w:tabs>
          <w:tab w:val="num" w:pos="1440"/>
        </w:tabs>
        <w:ind w:left="1440" w:hanging="360"/>
      </w:pPr>
      <w:rPr>
        <w:rFonts w:ascii="Courier New" w:hAnsi="Courier New" w:hint="default"/>
      </w:rPr>
    </w:lvl>
    <w:lvl w:ilvl="2" w:tplc="829E6AF6" w:tentative="1">
      <w:start w:val="1"/>
      <w:numFmt w:val="bullet"/>
      <w:lvlText w:val=""/>
      <w:lvlJc w:val="left"/>
      <w:pPr>
        <w:tabs>
          <w:tab w:val="num" w:pos="2160"/>
        </w:tabs>
        <w:ind w:left="2160" w:hanging="360"/>
      </w:pPr>
      <w:rPr>
        <w:rFonts w:ascii="Wingdings" w:hAnsi="Wingdings" w:hint="default"/>
      </w:rPr>
    </w:lvl>
    <w:lvl w:ilvl="3" w:tplc="F6746E1C" w:tentative="1">
      <w:start w:val="1"/>
      <w:numFmt w:val="bullet"/>
      <w:lvlText w:val=""/>
      <w:lvlJc w:val="left"/>
      <w:pPr>
        <w:tabs>
          <w:tab w:val="num" w:pos="2880"/>
        </w:tabs>
        <w:ind w:left="2880" w:hanging="360"/>
      </w:pPr>
      <w:rPr>
        <w:rFonts w:ascii="Symbol" w:hAnsi="Symbol" w:hint="default"/>
      </w:rPr>
    </w:lvl>
    <w:lvl w:ilvl="4" w:tplc="A41EA6AC" w:tentative="1">
      <w:start w:val="1"/>
      <w:numFmt w:val="bullet"/>
      <w:lvlText w:val="o"/>
      <w:lvlJc w:val="left"/>
      <w:pPr>
        <w:tabs>
          <w:tab w:val="num" w:pos="3600"/>
        </w:tabs>
        <w:ind w:left="3600" w:hanging="360"/>
      </w:pPr>
      <w:rPr>
        <w:rFonts w:ascii="Courier New" w:hAnsi="Courier New" w:hint="default"/>
      </w:rPr>
    </w:lvl>
    <w:lvl w:ilvl="5" w:tplc="9F8C2544" w:tentative="1">
      <w:start w:val="1"/>
      <w:numFmt w:val="bullet"/>
      <w:lvlText w:val=""/>
      <w:lvlJc w:val="left"/>
      <w:pPr>
        <w:tabs>
          <w:tab w:val="num" w:pos="4320"/>
        </w:tabs>
        <w:ind w:left="4320" w:hanging="360"/>
      </w:pPr>
      <w:rPr>
        <w:rFonts w:ascii="Wingdings" w:hAnsi="Wingdings" w:hint="default"/>
      </w:rPr>
    </w:lvl>
    <w:lvl w:ilvl="6" w:tplc="28B623C6" w:tentative="1">
      <w:start w:val="1"/>
      <w:numFmt w:val="bullet"/>
      <w:lvlText w:val=""/>
      <w:lvlJc w:val="left"/>
      <w:pPr>
        <w:tabs>
          <w:tab w:val="num" w:pos="5040"/>
        </w:tabs>
        <w:ind w:left="5040" w:hanging="360"/>
      </w:pPr>
      <w:rPr>
        <w:rFonts w:ascii="Symbol" w:hAnsi="Symbol" w:hint="default"/>
      </w:rPr>
    </w:lvl>
    <w:lvl w:ilvl="7" w:tplc="E564E7C2" w:tentative="1">
      <w:start w:val="1"/>
      <w:numFmt w:val="bullet"/>
      <w:lvlText w:val="o"/>
      <w:lvlJc w:val="left"/>
      <w:pPr>
        <w:tabs>
          <w:tab w:val="num" w:pos="5760"/>
        </w:tabs>
        <w:ind w:left="5760" w:hanging="360"/>
      </w:pPr>
      <w:rPr>
        <w:rFonts w:ascii="Courier New" w:hAnsi="Courier New" w:hint="default"/>
      </w:rPr>
    </w:lvl>
    <w:lvl w:ilvl="8" w:tplc="80E4215E" w:tentative="1">
      <w:start w:val="1"/>
      <w:numFmt w:val="bullet"/>
      <w:lvlText w:val=""/>
      <w:lvlJc w:val="left"/>
      <w:pPr>
        <w:tabs>
          <w:tab w:val="num" w:pos="6480"/>
        </w:tabs>
        <w:ind w:left="6480" w:hanging="360"/>
      </w:pPr>
      <w:rPr>
        <w:rFonts w:ascii="Wingdings" w:hAnsi="Wingdings" w:hint="default"/>
      </w:rPr>
    </w:lvl>
  </w:abstractNum>
  <w:abstractNum w:abstractNumId="36">
    <w:nsid w:val="67E32C6E"/>
    <w:multiLevelType w:val="hybridMultilevel"/>
    <w:tmpl w:val="72102A3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8FB4296"/>
    <w:multiLevelType w:val="hybridMultilevel"/>
    <w:tmpl w:val="6E94B566"/>
    <w:lvl w:ilvl="0" w:tplc="4B94C4BC">
      <w:start w:val="1"/>
      <w:numFmt w:val="bullet"/>
      <w:lvlText w:val=""/>
      <w:lvlJc w:val="left"/>
      <w:pPr>
        <w:tabs>
          <w:tab w:val="num" w:pos="360"/>
        </w:tabs>
        <w:ind w:left="360" w:hanging="360"/>
      </w:pPr>
      <w:rPr>
        <w:rFonts w:ascii="Wingdings" w:hAnsi="Wingdings" w:hint="default"/>
      </w:rPr>
    </w:lvl>
    <w:lvl w:ilvl="1" w:tplc="0F9E9F16" w:tentative="1">
      <w:start w:val="1"/>
      <w:numFmt w:val="bullet"/>
      <w:lvlText w:val="o"/>
      <w:lvlJc w:val="left"/>
      <w:pPr>
        <w:tabs>
          <w:tab w:val="num" w:pos="1080"/>
        </w:tabs>
        <w:ind w:left="1080" w:hanging="360"/>
      </w:pPr>
      <w:rPr>
        <w:rFonts w:ascii="Courier New" w:hAnsi="Courier New" w:hint="default"/>
      </w:rPr>
    </w:lvl>
    <w:lvl w:ilvl="2" w:tplc="A9B637AA" w:tentative="1">
      <w:start w:val="1"/>
      <w:numFmt w:val="bullet"/>
      <w:lvlText w:val=""/>
      <w:lvlJc w:val="left"/>
      <w:pPr>
        <w:tabs>
          <w:tab w:val="num" w:pos="1800"/>
        </w:tabs>
        <w:ind w:left="1800" w:hanging="360"/>
      </w:pPr>
      <w:rPr>
        <w:rFonts w:ascii="Wingdings" w:hAnsi="Wingdings" w:hint="default"/>
      </w:rPr>
    </w:lvl>
    <w:lvl w:ilvl="3" w:tplc="06E24E0E" w:tentative="1">
      <w:start w:val="1"/>
      <w:numFmt w:val="bullet"/>
      <w:lvlText w:val=""/>
      <w:lvlJc w:val="left"/>
      <w:pPr>
        <w:tabs>
          <w:tab w:val="num" w:pos="2520"/>
        </w:tabs>
        <w:ind w:left="2520" w:hanging="360"/>
      </w:pPr>
      <w:rPr>
        <w:rFonts w:ascii="Symbol" w:hAnsi="Symbol" w:hint="default"/>
      </w:rPr>
    </w:lvl>
    <w:lvl w:ilvl="4" w:tplc="02F600C0" w:tentative="1">
      <w:start w:val="1"/>
      <w:numFmt w:val="bullet"/>
      <w:lvlText w:val="o"/>
      <w:lvlJc w:val="left"/>
      <w:pPr>
        <w:tabs>
          <w:tab w:val="num" w:pos="3240"/>
        </w:tabs>
        <w:ind w:left="3240" w:hanging="360"/>
      </w:pPr>
      <w:rPr>
        <w:rFonts w:ascii="Courier New" w:hAnsi="Courier New" w:hint="default"/>
      </w:rPr>
    </w:lvl>
    <w:lvl w:ilvl="5" w:tplc="1F544010" w:tentative="1">
      <w:start w:val="1"/>
      <w:numFmt w:val="bullet"/>
      <w:lvlText w:val=""/>
      <w:lvlJc w:val="left"/>
      <w:pPr>
        <w:tabs>
          <w:tab w:val="num" w:pos="3960"/>
        </w:tabs>
        <w:ind w:left="3960" w:hanging="360"/>
      </w:pPr>
      <w:rPr>
        <w:rFonts w:ascii="Wingdings" w:hAnsi="Wingdings" w:hint="default"/>
      </w:rPr>
    </w:lvl>
    <w:lvl w:ilvl="6" w:tplc="117AE48E" w:tentative="1">
      <w:start w:val="1"/>
      <w:numFmt w:val="bullet"/>
      <w:lvlText w:val=""/>
      <w:lvlJc w:val="left"/>
      <w:pPr>
        <w:tabs>
          <w:tab w:val="num" w:pos="4680"/>
        </w:tabs>
        <w:ind w:left="4680" w:hanging="360"/>
      </w:pPr>
      <w:rPr>
        <w:rFonts w:ascii="Symbol" w:hAnsi="Symbol" w:hint="default"/>
      </w:rPr>
    </w:lvl>
    <w:lvl w:ilvl="7" w:tplc="D08C0854" w:tentative="1">
      <w:start w:val="1"/>
      <w:numFmt w:val="bullet"/>
      <w:lvlText w:val="o"/>
      <w:lvlJc w:val="left"/>
      <w:pPr>
        <w:tabs>
          <w:tab w:val="num" w:pos="5400"/>
        </w:tabs>
        <w:ind w:left="5400" w:hanging="360"/>
      </w:pPr>
      <w:rPr>
        <w:rFonts w:ascii="Courier New" w:hAnsi="Courier New" w:hint="default"/>
      </w:rPr>
    </w:lvl>
    <w:lvl w:ilvl="8" w:tplc="F1A851C0" w:tentative="1">
      <w:start w:val="1"/>
      <w:numFmt w:val="bullet"/>
      <w:lvlText w:val=""/>
      <w:lvlJc w:val="left"/>
      <w:pPr>
        <w:tabs>
          <w:tab w:val="num" w:pos="6120"/>
        </w:tabs>
        <w:ind w:left="6120" w:hanging="360"/>
      </w:pPr>
      <w:rPr>
        <w:rFonts w:ascii="Wingdings" w:hAnsi="Wingdings" w:hint="default"/>
      </w:rPr>
    </w:lvl>
  </w:abstractNum>
  <w:abstractNum w:abstractNumId="38">
    <w:nsid w:val="6C693664"/>
    <w:multiLevelType w:val="hybridMultilevel"/>
    <w:tmpl w:val="BE08C704"/>
    <w:lvl w:ilvl="0" w:tplc="40626A08">
      <w:start w:val="1"/>
      <w:numFmt w:val="bullet"/>
      <w:lvlText w:val=""/>
      <w:lvlJc w:val="left"/>
      <w:pPr>
        <w:tabs>
          <w:tab w:val="num" w:pos="360"/>
        </w:tabs>
        <w:ind w:left="360" w:hanging="360"/>
      </w:pPr>
      <w:rPr>
        <w:rFonts w:ascii="Wingdings" w:hAnsi="Wingdings" w:hint="default"/>
      </w:rPr>
    </w:lvl>
    <w:lvl w:ilvl="1" w:tplc="42064DEC" w:tentative="1">
      <w:start w:val="1"/>
      <w:numFmt w:val="bullet"/>
      <w:lvlText w:val="o"/>
      <w:lvlJc w:val="left"/>
      <w:pPr>
        <w:tabs>
          <w:tab w:val="num" w:pos="1440"/>
        </w:tabs>
        <w:ind w:left="1440" w:hanging="360"/>
      </w:pPr>
      <w:rPr>
        <w:rFonts w:ascii="Courier New" w:hAnsi="Courier New" w:hint="default"/>
      </w:rPr>
    </w:lvl>
    <w:lvl w:ilvl="2" w:tplc="D7A6B8E6" w:tentative="1">
      <w:start w:val="1"/>
      <w:numFmt w:val="bullet"/>
      <w:lvlText w:val=""/>
      <w:lvlJc w:val="left"/>
      <w:pPr>
        <w:tabs>
          <w:tab w:val="num" w:pos="2160"/>
        </w:tabs>
        <w:ind w:left="2160" w:hanging="360"/>
      </w:pPr>
      <w:rPr>
        <w:rFonts w:ascii="Wingdings" w:hAnsi="Wingdings" w:hint="default"/>
      </w:rPr>
    </w:lvl>
    <w:lvl w:ilvl="3" w:tplc="CD48D492" w:tentative="1">
      <w:start w:val="1"/>
      <w:numFmt w:val="bullet"/>
      <w:lvlText w:val=""/>
      <w:lvlJc w:val="left"/>
      <w:pPr>
        <w:tabs>
          <w:tab w:val="num" w:pos="2880"/>
        </w:tabs>
        <w:ind w:left="2880" w:hanging="360"/>
      </w:pPr>
      <w:rPr>
        <w:rFonts w:ascii="Symbol" w:hAnsi="Symbol" w:hint="default"/>
      </w:rPr>
    </w:lvl>
    <w:lvl w:ilvl="4" w:tplc="98766890" w:tentative="1">
      <w:start w:val="1"/>
      <w:numFmt w:val="bullet"/>
      <w:lvlText w:val="o"/>
      <w:lvlJc w:val="left"/>
      <w:pPr>
        <w:tabs>
          <w:tab w:val="num" w:pos="3600"/>
        </w:tabs>
        <w:ind w:left="3600" w:hanging="360"/>
      </w:pPr>
      <w:rPr>
        <w:rFonts w:ascii="Courier New" w:hAnsi="Courier New" w:hint="default"/>
      </w:rPr>
    </w:lvl>
    <w:lvl w:ilvl="5" w:tplc="DCEE45D6" w:tentative="1">
      <w:start w:val="1"/>
      <w:numFmt w:val="bullet"/>
      <w:lvlText w:val=""/>
      <w:lvlJc w:val="left"/>
      <w:pPr>
        <w:tabs>
          <w:tab w:val="num" w:pos="4320"/>
        </w:tabs>
        <w:ind w:left="4320" w:hanging="360"/>
      </w:pPr>
      <w:rPr>
        <w:rFonts w:ascii="Wingdings" w:hAnsi="Wingdings" w:hint="default"/>
      </w:rPr>
    </w:lvl>
    <w:lvl w:ilvl="6" w:tplc="9964FA24" w:tentative="1">
      <w:start w:val="1"/>
      <w:numFmt w:val="bullet"/>
      <w:lvlText w:val=""/>
      <w:lvlJc w:val="left"/>
      <w:pPr>
        <w:tabs>
          <w:tab w:val="num" w:pos="5040"/>
        </w:tabs>
        <w:ind w:left="5040" w:hanging="360"/>
      </w:pPr>
      <w:rPr>
        <w:rFonts w:ascii="Symbol" w:hAnsi="Symbol" w:hint="default"/>
      </w:rPr>
    </w:lvl>
    <w:lvl w:ilvl="7" w:tplc="D0CE1CB2" w:tentative="1">
      <w:start w:val="1"/>
      <w:numFmt w:val="bullet"/>
      <w:lvlText w:val="o"/>
      <w:lvlJc w:val="left"/>
      <w:pPr>
        <w:tabs>
          <w:tab w:val="num" w:pos="5760"/>
        </w:tabs>
        <w:ind w:left="5760" w:hanging="360"/>
      </w:pPr>
      <w:rPr>
        <w:rFonts w:ascii="Courier New" w:hAnsi="Courier New" w:hint="default"/>
      </w:rPr>
    </w:lvl>
    <w:lvl w:ilvl="8" w:tplc="4A5C1A4C" w:tentative="1">
      <w:start w:val="1"/>
      <w:numFmt w:val="bullet"/>
      <w:lvlText w:val=""/>
      <w:lvlJc w:val="left"/>
      <w:pPr>
        <w:tabs>
          <w:tab w:val="num" w:pos="6480"/>
        </w:tabs>
        <w:ind w:left="6480" w:hanging="360"/>
      </w:pPr>
      <w:rPr>
        <w:rFonts w:ascii="Wingdings" w:hAnsi="Wingdings" w:hint="default"/>
      </w:rPr>
    </w:lvl>
  </w:abstractNum>
  <w:abstractNum w:abstractNumId="39">
    <w:nsid w:val="6E685067"/>
    <w:multiLevelType w:val="hybridMultilevel"/>
    <w:tmpl w:val="9A24C080"/>
    <w:lvl w:ilvl="0" w:tplc="3E16673C">
      <w:start w:val="1"/>
      <w:numFmt w:val="bullet"/>
      <w:lvlText w:val=""/>
      <w:lvlJc w:val="left"/>
      <w:pPr>
        <w:tabs>
          <w:tab w:val="num" w:pos="360"/>
        </w:tabs>
        <w:ind w:left="360" w:hanging="360"/>
      </w:pPr>
      <w:rPr>
        <w:rFonts w:ascii="Wingdings" w:hAnsi="Wingdings" w:hint="default"/>
      </w:rPr>
    </w:lvl>
    <w:lvl w:ilvl="1" w:tplc="CBFAB318" w:tentative="1">
      <w:start w:val="1"/>
      <w:numFmt w:val="bullet"/>
      <w:lvlText w:val="o"/>
      <w:lvlJc w:val="left"/>
      <w:pPr>
        <w:tabs>
          <w:tab w:val="num" w:pos="1440"/>
        </w:tabs>
        <w:ind w:left="1440" w:hanging="360"/>
      </w:pPr>
      <w:rPr>
        <w:rFonts w:ascii="Courier New" w:hAnsi="Courier New" w:hint="default"/>
      </w:rPr>
    </w:lvl>
    <w:lvl w:ilvl="2" w:tplc="2D9075A0" w:tentative="1">
      <w:start w:val="1"/>
      <w:numFmt w:val="bullet"/>
      <w:lvlText w:val=""/>
      <w:lvlJc w:val="left"/>
      <w:pPr>
        <w:tabs>
          <w:tab w:val="num" w:pos="2160"/>
        </w:tabs>
        <w:ind w:left="2160" w:hanging="360"/>
      </w:pPr>
      <w:rPr>
        <w:rFonts w:ascii="Wingdings" w:hAnsi="Wingdings" w:hint="default"/>
      </w:rPr>
    </w:lvl>
    <w:lvl w:ilvl="3" w:tplc="FCCA6878" w:tentative="1">
      <w:start w:val="1"/>
      <w:numFmt w:val="bullet"/>
      <w:lvlText w:val=""/>
      <w:lvlJc w:val="left"/>
      <w:pPr>
        <w:tabs>
          <w:tab w:val="num" w:pos="2880"/>
        </w:tabs>
        <w:ind w:left="2880" w:hanging="360"/>
      </w:pPr>
      <w:rPr>
        <w:rFonts w:ascii="Symbol" w:hAnsi="Symbol" w:hint="default"/>
      </w:rPr>
    </w:lvl>
    <w:lvl w:ilvl="4" w:tplc="5802B342" w:tentative="1">
      <w:start w:val="1"/>
      <w:numFmt w:val="bullet"/>
      <w:lvlText w:val="o"/>
      <w:lvlJc w:val="left"/>
      <w:pPr>
        <w:tabs>
          <w:tab w:val="num" w:pos="3600"/>
        </w:tabs>
        <w:ind w:left="3600" w:hanging="360"/>
      </w:pPr>
      <w:rPr>
        <w:rFonts w:ascii="Courier New" w:hAnsi="Courier New" w:hint="default"/>
      </w:rPr>
    </w:lvl>
    <w:lvl w:ilvl="5" w:tplc="8AC8B054" w:tentative="1">
      <w:start w:val="1"/>
      <w:numFmt w:val="bullet"/>
      <w:lvlText w:val=""/>
      <w:lvlJc w:val="left"/>
      <w:pPr>
        <w:tabs>
          <w:tab w:val="num" w:pos="4320"/>
        </w:tabs>
        <w:ind w:left="4320" w:hanging="360"/>
      </w:pPr>
      <w:rPr>
        <w:rFonts w:ascii="Wingdings" w:hAnsi="Wingdings" w:hint="default"/>
      </w:rPr>
    </w:lvl>
    <w:lvl w:ilvl="6" w:tplc="F5DCBCE6" w:tentative="1">
      <w:start w:val="1"/>
      <w:numFmt w:val="bullet"/>
      <w:lvlText w:val=""/>
      <w:lvlJc w:val="left"/>
      <w:pPr>
        <w:tabs>
          <w:tab w:val="num" w:pos="5040"/>
        </w:tabs>
        <w:ind w:left="5040" w:hanging="360"/>
      </w:pPr>
      <w:rPr>
        <w:rFonts w:ascii="Symbol" w:hAnsi="Symbol" w:hint="default"/>
      </w:rPr>
    </w:lvl>
    <w:lvl w:ilvl="7" w:tplc="374E09CC" w:tentative="1">
      <w:start w:val="1"/>
      <w:numFmt w:val="bullet"/>
      <w:lvlText w:val="o"/>
      <w:lvlJc w:val="left"/>
      <w:pPr>
        <w:tabs>
          <w:tab w:val="num" w:pos="5760"/>
        </w:tabs>
        <w:ind w:left="5760" w:hanging="360"/>
      </w:pPr>
      <w:rPr>
        <w:rFonts w:ascii="Courier New" w:hAnsi="Courier New" w:hint="default"/>
      </w:rPr>
    </w:lvl>
    <w:lvl w:ilvl="8" w:tplc="2A0C7248" w:tentative="1">
      <w:start w:val="1"/>
      <w:numFmt w:val="bullet"/>
      <w:lvlText w:val=""/>
      <w:lvlJc w:val="left"/>
      <w:pPr>
        <w:tabs>
          <w:tab w:val="num" w:pos="6480"/>
        </w:tabs>
        <w:ind w:left="6480" w:hanging="360"/>
      </w:pPr>
      <w:rPr>
        <w:rFonts w:ascii="Wingdings" w:hAnsi="Wingdings" w:hint="default"/>
      </w:rPr>
    </w:lvl>
  </w:abstractNum>
  <w:abstractNum w:abstractNumId="40">
    <w:nsid w:val="758A0100"/>
    <w:multiLevelType w:val="hybridMultilevel"/>
    <w:tmpl w:val="2A0EE128"/>
    <w:lvl w:ilvl="0" w:tplc="DDF206E4">
      <w:start w:val="1"/>
      <w:numFmt w:val="bullet"/>
      <w:lvlText w:val=""/>
      <w:lvlPicBulletId w:val="0"/>
      <w:lvlJc w:val="left"/>
      <w:pPr>
        <w:tabs>
          <w:tab w:val="num" w:pos="360"/>
        </w:tabs>
        <w:ind w:left="360" w:hanging="360"/>
      </w:pPr>
      <w:rPr>
        <w:rFonts w:ascii="Symbol" w:hAnsi="Symbol" w:hint="default"/>
        <w:color w:val="auto"/>
      </w:rPr>
    </w:lvl>
    <w:lvl w:ilvl="1" w:tplc="B642B718" w:tentative="1">
      <w:start w:val="1"/>
      <w:numFmt w:val="bullet"/>
      <w:lvlText w:val="o"/>
      <w:lvlJc w:val="left"/>
      <w:pPr>
        <w:tabs>
          <w:tab w:val="num" w:pos="1440"/>
        </w:tabs>
        <w:ind w:left="1440" w:hanging="360"/>
      </w:pPr>
      <w:rPr>
        <w:rFonts w:ascii="Courier New" w:hAnsi="Courier New" w:cs="Courier New" w:hint="default"/>
      </w:rPr>
    </w:lvl>
    <w:lvl w:ilvl="2" w:tplc="C42ED552" w:tentative="1">
      <w:start w:val="1"/>
      <w:numFmt w:val="bullet"/>
      <w:lvlText w:val=""/>
      <w:lvlJc w:val="left"/>
      <w:pPr>
        <w:tabs>
          <w:tab w:val="num" w:pos="2160"/>
        </w:tabs>
        <w:ind w:left="2160" w:hanging="360"/>
      </w:pPr>
      <w:rPr>
        <w:rFonts w:ascii="Wingdings" w:hAnsi="Wingdings" w:hint="default"/>
      </w:rPr>
    </w:lvl>
    <w:lvl w:ilvl="3" w:tplc="447E082A" w:tentative="1">
      <w:start w:val="1"/>
      <w:numFmt w:val="bullet"/>
      <w:lvlText w:val=""/>
      <w:lvlJc w:val="left"/>
      <w:pPr>
        <w:tabs>
          <w:tab w:val="num" w:pos="2880"/>
        </w:tabs>
        <w:ind w:left="2880" w:hanging="360"/>
      </w:pPr>
      <w:rPr>
        <w:rFonts w:ascii="Symbol" w:hAnsi="Symbol" w:hint="default"/>
      </w:rPr>
    </w:lvl>
    <w:lvl w:ilvl="4" w:tplc="92F65A8A" w:tentative="1">
      <w:start w:val="1"/>
      <w:numFmt w:val="bullet"/>
      <w:lvlText w:val="o"/>
      <w:lvlJc w:val="left"/>
      <w:pPr>
        <w:tabs>
          <w:tab w:val="num" w:pos="3600"/>
        </w:tabs>
        <w:ind w:left="3600" w:hanging="360"/>
      </w:pPr>
      <w:rPr>
        <w:rFonts w:ascii="Courier New" w:hAnsi="Courier New" w:cs="Courier New" w:hint="default"/>
      </w:rPr>
    </w:lvl>
    <w:lvl w:ilvl="5" w:tplc="E7DA1C92" w:tentative="1">
      <w:start w:val="1"/>
      <w:numFmt w:val="bullet"/>
      <w:lvlText w:val=""/>
      <w:lvlJc w:val="left"/>
      <w:pPr>
        <w:tabs>
          <w:tab w:val="num" w:pos="4320"/>
        </w:tabs>
        <w:ind w:left="4320" w:hanging="360"/>
      </w:pPr>
      <w:rPr>
        <w:rFonts w:ascii="Wingdings" w:hAnsi="Wingdings" w:hint="default"/>
      </w:rPr>
    </w:lvl>
    <w:lvl w:ilvl="6" w:tplc="831E817E" w:tentative="1">
      <w:start w:val="1"/>
      <w:numFmt w:val="bullet"/>
      <w:lvlText w:val=""/>
      <w:lvlJc w:val="left"/>
      <w:pPr>
        <w:tabs>
          <w:tab w:val="num" w:pos="5040"/>
        </w:tabs>
        <w:ind w:left="5040" w:hanging="360"/>
      </w:pPr>
      <w:rPr>
        <w:rFonts w:ascii="Symbol" w:hAnsi="Symbol" w:hint="default"/>
      </w:rPr>
    </w:lvl>
    <w:lvl w:ilvl="7" w:tplc="5386CF46" w:tentative="1">
      <w:start w:val="1"/>
      <w:numFmt w:val="bullet"/>
      <w:lvlText w:val="o"/>
      <w:lvlJc w:val="left"/>
      <w:pPr>
        <w:tabs>
          <w:tab w:val="num" w:pos="5760"/>
        </w:tabs>
        <w:ind w:left="5760" w:hanging="360"/>
      </w:pPr>
      <w:rPr>
        <w:rFonts w:ascii="Courier New" w:hAnsi="Courier New" w:cs="Courier New" w:hint="default"/>
      </w:rPr>
    </w:lvl>
    <w:lvl w:ilvl="8" w:tplc="25EE7DBA" w:tentative="1">
      <w:start w:val="1"/>
      <w:numFmt w:val="bullet"/>
      <w:lvlText w:val=""/>
      <w:lvlJc w:val="left"/>
      <w:pPr>
        <w:tabs>
          <w:tab w:val="num" w:pos="6480"/>
        </w:tabs>
        <w:ind w:left="6480" w:hanging="360"/>
      </w:pPr>
      <w:rPr>
        <w:rFonts w:ascii="Wingdings" w:hAnsi="Wingdings" w:hint="default"/>
      </w:rPr>
    </w:lvl>
  </w:abstractNum>
  <w:abstractNum w:abstractNumId="41">
    <w:nsid w:val="782325F8"/>
    <w:multiLevelType w:val="hybridMultilevel"/>
    <w:tmpl w:val="199CB998"/>
    <w:lvl w:ilvl="0" w:tplc="FFFFFFFF">
      <w:start w:val="1"/>
      <w:numFmt w:val="bullet"/>
      <w:lvlText w:val=""/>
      <w:lvlJc w:val="left"/>
      <w:pPr>
        <w:tabs>
          <w:tab w:val="num" w:pos="360"/>
        </w:tabs>
        <w:ind w:left="360" w:hanging="360"/>
      </w:pPr>
      <w:rPr>
        <w:rFonts w:ascii="Wingdings" w:hAnsi="Wingdings" w:hint="default"/>
        <w:color w:val="auto"/>
      </w:rPr>
    </w:lvl>
    <w:lvl w:ilvl="1" w:tplc="AAD2A808" w:tentative="1">
      <w:start w:val="1"/>
      <w:numFmt w:val="bullet"/>
      <w:lvlText w:val="o"/>
      <w:lvlJc w:val="left"/>
      <w:pPr>
        <w:tabs>
          <w:tab w:val="num" w:pos="1440"/>
        </w:tabs>
        <w:ind w:left="1440" w:hanging="360"/>
      </w:pPr>
      <w:rPr>
        <w:rFonts w:ascii="Courier New" w:hAnsi="Courier New" w:hint="default"/>
      </w:rPr>
    </w:lvl>
    <w:lvl w:ilvl="2" w:tplc="EB4C67CE" w:tentative="1">
      <w:start w:val="1"/>
      <w:numFmt w:val="bullet"/>
      <w:lvlText w:val=""/>
      <w:lvlJc w:val="left"/>
      <w:pPr>
        <w:tabs>
          <w:tab w:val="num" w:pos="2160"/>
        </w:tabs>
        <w:ind w:left="2160" w:hanging="360"/>
      </w:pPr>
      <w:rPr>
        <w:rFonts w:ascii="Wingdings" w:hAnsi="Wingdings" w:hint="default"/>
      </w:rPr>
    </w:lvl>
    <w:lvl w:ilvl="3" w:tplc="E83021CA" w:tentative="1">
      <w:start w:val="1"/>
      <w:numFmt w:val="bullet"/>
      <w:lvlText w:val=""/>
      <w:lvlJc w:val="left"/>
      <w:pPr>
        <w:tabs>
          <w:tab w:val="num" w:pos="2880"/>
        </w:tabs>
        <w:ind w:left="2880" w:hanging="360"/>
      </w:pPr>
      <w:rPr>
        <w:rFonts w:ascii="Symbol" w:hAnsi="Symbol" w:hint="default"/>
      </w:rPr>
    </w:lvl>
    <w:lvl w:ilvl="4" w:tplc="9432AADC" w:tentative="1">
      <w:start w:val="1"/>
      <w:numFmt w:val="bullet"/>
      <w:lvlText w:val="o"/>
      <w:lvlJc w:val="left"/>
      <w:pPr>
        <w:tabs>
          <w:tab w:val="num" w:pos="3600"/>
        </w:tabs>
        <w:ind w:left="3600" w:hanging="360"/>
      </w:pPr>
      <w:rPr>
        <w:rFonts w:ascii="Courier New" w:hAnsi="Courier New" w:hint="default"/>
      </w:rPr>
    </w:lvl>
    <w:lvl w:ilvl="5" w:tplc="32B6DB4C" w:tentative="1">
      <w:start w:val="1"/>
      <w:numFmt w:val="bullet"/>
      <w:lvlText w:val=""/>
      <w:lvlJc w:val="left"/>
      <w:pPr>
        <w:tabs>
          <w:tab w:val="num" w:pos="4320"/>
        </w:tabs>
        <w:ind w:left="4320" w:hanging="360"/>
      </w:pPr>
      <w:rPr>
        <w:rFonts w:ascii="Wingdings" w:hAnsi="Wingdings" w:hint="default"/>
      </w:rPr>
    </w:lvl>
    <w:lvl w:ilvl="6" w:tplc="A15CE4F8" w:tentative="1">
      <w:start w:val="1"/>
      <w:numFmt w:val="bullet"/>
      <w:lvlText w:val=""/>
      <w:lvlJc w:val="left"/>
      <w:pPr>
        <w:tabs>
          <w:tab w:val="num" w:pos="5040"/>
        </w:tabs>
        <w:ind w:left="5040" w:hanging="360"/>
      </w:pPr>
      <w:rPr>
        <w:rFonts w:ascii="Symbol" w:hAnsi="Symbol" w:hint="default"/>
      </w:rPr>
    </w:lvl>
    <w:lvl w:ilvl="7" w:tplc="B7FA8CF2" w:tentative="1">
      <w:start w:val="1"/>
      <w:numFmt w:val="bullet"/>
      <w:lvlText w:val="o"/>
      <w:lvlJc w:val="left"/>
      <w:pPr>
        <w:tabs>
          <w:tab w:val="num" w:pos="5760"/>
        </w:tabs>
        <w:ind w:left="5760" w:hanging="360"/>
      </w:pPr>
      <w:rPr>
        <w:rFonts w:ascii="Courier New" w:hAnsi="Courier New" w:hint="default"/>
      </w:rPr>
    </w:lvl>
    <w:lvl w:ilvl="8" w:tplc="BFA24AB2" w:tentative="1">
      <w:start w:val="1"/>
      <w:numFmt w:val="bullet"/>
      <w:lvlText w:val=""/>
      <w:lvlJc w:val="left"/>
      <w:pPr>
        <w:tabs>
          <w:tab w:val="num" w:pos="6480"/>
        </w:tabs>
        <w:ind w:left="6480" w:hanging="360"/>
      </w:pPr>
      <w:rPr>
        <w:rFonts w:ascii="Wingdings" w:hAnsi="Wingdings" w:hint="default"/>
      </w:rPr>
    </w:lvl>
  </w:abstractNum>
  <w:abstractNum w:abstractNumId="42">
    <w:nsid w:val="796B584C"/>
    <w:multiLevelType w:val="hybridMultilevel"/>
    <w:tmpl w:val="A008F282"/>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
      <w:lvlPicBulletId w:val="0"/>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A6661BF"/>
    <w:multiLevelType w:val="hybridMultilevel"/>
    <w:tmpl w:val="47E21EE8"/>
    <w:lvl w:ilvl="0" w:tplc="91C47174">
      <w:start w:val="1"/>
      <w:numFmt w:val="bullet"/>
      <w:lvlText w:val=""/>
      <w:lvlJc w:val="left"/>
      <w:pPr>
        <w:tabs>
          <w:tab w:val="num" w:pos="360"/>
        </w:tabs>
        <w:ind w:left="360" w:hanging="360"/>
      </w:pPr>
      <w:rPr>
        <w:rFonts w:ascii="Wingdings" w:hAnsi="Wingdings" w:hint="default"/>
      </w:rPr>
    </w:lvl>
    <w:lvl w:ilvl="1" w:tplc="E0420284" w:tentative="1">
      <w:start w:val="1"/>
      <w:numFmt w:val="bullet"/>
      <w:lvlText w:val="o"/>
      <w:lvlJc w:val="left"/>
      <w:pPr>
        <w:tabs>
          <w:tab w:val="num" w:pos="1800"/>
        </w:tabs>
        <w:ind w:left="1800" w:hanging="360"/>
      </w:pPr>
      <w:rPr>
        <w:rFonts w:ascii="Courier New" w:hAnsi="Courier New" w:hint="default"/>
      </w:rPr>
    </w:lvl>
    <w:lvl w:ilvl="2" w:tplc="D4D0F074" w:tentative="1">
      <w:start w:val="1"/>
      <w:numFmt w:val="bullet"/>
      <w:lvlText w:val=""/>
      <w:lvlJc w:val="left"/>
      <w:pPr>
        <w:tabs>
          <w:tab w:val="num" w:pos="2520"/>
        </w:tabs>
        <w:ind w:left="2520" w:hanging="360"/>
      </w:pPr>
      <w:rPr>
        <w:rFonts w:ascii="Wingdings" w:hAnsi="Wingdings" w:hint="default"/>
      </w:rPr>
    </w:lvl>
    <w:lvl w:ilvl="3" w:tplc="4322DC04" w:tentative="1">
      <w:start w:val="1"/>
      <w:numFmt w:val="bullet"/>
      <w:lvlText w:val=""/>
      <w:lvlJc w:val="left"/>
      <w:pPr>
        <w:tabs>
          <w:tab w:val="num" w:pos="3240"/>
        </w:tabs>
        <w:ind w:left="3240" w:hanging="360"/>
      </w:pPr>
      <w:rPr>
        <w:rFonts w:ascii="Symbol" w:hAnsi="Symbol" w:hint="default"/>
      </w:rPr>
    </w:lvl>
    <w:lvl w:ilvl="4" w:tplc="36A826E6" w:tentative="1">
      <w:start w:val="1"/>
      <w:numFmt w:val="bullet"/>
      <w:lvlText w:val="o"/>
      <w:lvlJc w:val="left"/>
      <w:pPr>
        <w:tabs>
          <w:tab w:val="num" w:pos="3960"/>
        </w:tabs>
        <w:ind w:left="3960" w:hanging="360"/>
      </w:pPr>
      <w:rPr>
        <w:rFonts w:ascii="Courier New" w:hAnsi="Courier New" w:hint="default"/>
      </w:rPr>
    </w:lvl>
    <w:lvl w:ilvl="5" w:tplc="BF36078C" w:tentative="1">
      <w:start w:val="1"/>
      <w:numFmt w:val="bullet"/>
      <w:lvlText w:val=""/>
      <w:lvlJc w:val="left"/>
      <w:pPr>
        <w:tabs>
          <w:tab w:val="num" w:pos="4680"/>
        </w:tabs>
        <w:ind w:left="4680" w:hanging="360"/>
      </w:pPr>
      <w:rPr>
        <w:rFonts w:ascii="Wingdings" w:hAnsi="Wingdings" w:hint="default"/>
      </w:rPr>
    </w:lvl>
    <w:lvl w:ilvl="6" w:tplc="C3DE9C64" w:tentative="1">
      <w:start w:val="1"/>
      <w:numFmt w:val="bullet"/>
      <w:lvlText w:val=""/>
      <w:lvlJc w:val="left"/>
      <w:pPr>
        <w:tabs>
          <w:tab w:val="num" w:pos="5400"/>
        </w:tabs>
        <w:ind w:left="5400" w:hanging="360"/>
      </w:pPr>
      <w:rPr>
        <w:rFonts w:ascii="Symbol" w:hAnsi="Symbol" w:hint="default"/>
      </w:rPr>
    </w:lvl>
    <w:lvl w:ilvl="7" w:tplc="32EE34F6" w:tentative="1">
      <w:start w:val="1"/>
      <w:numFmt w:val="bullet"/>
      <w:lvlText w:val="o"/>
      <w:lvlJc w:val="left"/>
      <w:pPr>
        <w:tabs>
          <w:tab w:val="num" w:pos="6120"/>
        </w:tabs>
        <w:ind w:left="6120" w:hanging="360"/>
      </w:pPr>
      <w:rPr>
        <w:rFonts w:ascii="Courier New" w:hAnsi="Courier New" w:hint="default"/>
      </w:rPr>
    </w:lvl>
    <w:lvl w:ilvl="8" w:tplc="3DF2E072" w:tentative="1">
      <w:start w:val="1"/>
      <w:numFmt w:val="bullet"/>
      <w:lvlText w:val=""/>
      <w:lvlJc w:val="left"/>
      <w:pPr>
        <w:tabs>
          <w:tab w:val="num" w:pos="6840"/>
        </w:tabs>
        <w:ind w:left="6840" w:hanging="360"/>
      </w:pPr>
      <w:rPr>
        <w:rFonts w:ascii="Wingdings" w:hAnsi="Wingdings" w:hint="default"/>
      </w:rPr>
    </w:lvl>
  </w:abstractNum>
  <w:abstractNum w:abstractNumId="44">
    <w:nsid w:val="7B1C22C9"/>
    <w:multiLevelType w:val="hybridMultilevel"/>
    <w:tmpl w:val="7D56C8FC"/>
    <w:lvl w:ilvl="0" w:tplc="CE4CE526">
      <w:start w:val="1"/>
      <w:numFmt w:val="bullet"/>
      <w:lvlText w:val=""/>
      <w:lvlPicBulletId w:val="0"/>
      <w:lvlJc w:val="left"/>
      <w:pPr>
        <w:tabs>
          <w:tab w:val="num" w:pos="405"/>
        </w:tabs>
        <w:ind w:left="405" w:hanging="360"/>
      </w:pPr>
      <w:rPr>
        <w:rFonts w:ascii="Symbol" w:hAnsi="Symbol" w:hint="default"/>
        <w:color w:val="auto"/>
      </w:rPr>
    </w:lvl>
    <w:lvl w:ilvl="1" w:tplc="9DFC4C1C" w:tentative="1">
      <w:start w:val="1"/>
      <w:numFmt w:val="bullet"/>
      <w:lvlText w:val="o"/>
      <w:lvlJc w:val="left"/>
      <w:pPr>
        <w:tabs>
          <w:tab w:val="num" w:pos="1485"/>
        </w:tabs>
        <w:ind w:left="1485" w:hanging="360"/>
      </w:pPr>
      <w:rPr>
        <w:rFonts w:ascii="Courier New" w:hAnsi="Courier New" w:hint="default"/>
      </w:rPr>
    </w:lvl>
    <w:lvl w:ilvl="2" w:tplc="293ADF28" w:tentative="1">
      <w:start w:val="1"/>
      <w:numFmt w:val="bullet"/>
      <w:lvlText w:val=""/>
      <w:lvlJc w:val="left"/>
      <w:pPr>
        <w:tabs>
          <w:tab w:val="num" w:pos="2205"/>
        </w:tabs>
        <w:ind w:left="2205" w:hanging="360"/>
      </w:pPr>
      <w:rPr>
        <w:rFonts w:ascii="Wingdings" w:hAnsi="Wingdings" w:hint="default"/>
      </w:rPr>
    </w:lvl>
    <w:lvl w:ilvl="3" w:tplc="C5C6BF7C" w:tentative="1">
      <w:start w:val="1"/>
      <w:numFmt w:val="bullet"/>
      <w:lvlText w:val=""/>
      <w:lvlJc w:val="left"/>
      <w:pPr>
        <w:tabs>
          <w:tab w:val="num" w:pos="2925"/>
        </w:tabs>
        <w:ind w:left="2925" w:hanging="360"/>
      </w:pPr>
      <w:rPr>
        <w:rFonts w:ascii="Symbol" w:hAnsi="Symbol" w:hint="default"/>
      </w:rPr>
    </w:lvl>
    <w:lvl w:ilvl="4" w:tplc="A1EC5748" w:tentative="1">
      <w:start w:val="1"/>
      <w:numFmt w:val="bullet"/>
      <w:lvlText w:val="o"/>
      <w:lvlJc w:val="left"/>
      <w:pPr>
        <w:tabs>
          <w:tab w:val="num" w:pos="3645"/>
        </w:tabs>
        <w:ind w:left="3645" w:hanging="360"/>
      </w:pPr>
      <w:rPr>
        <w:rFonts w:ascii="Courier New" w:hAnsi="Courier New" w:hint="default"/>
      </w:rPr>
    </w:lvl>
    <w:lvl w:ilvl="5" w:tplc="CB78621E" w:tentative="1">
      <w:start w:val="1"/>
      <w:numFmt w:val="bullet"/>
      <w:lvlText w:val=""/>
      <w:lvlJc w:val="left"/>
      <w:pPr>
        <w:tabs>
          <w:tab w:val="num" w:pos="4365"/>
        </w:tabs>
        <w:ind w:left="4365" w:hanging="360"/>
      </w:pPr>
      <w:rPr>
        <w:rFonts w:ascii="Wingdings" w:hAnsi="Wingdings" w:hint="default"/>
      </w:rPr>
    </w:lvl>
    <w:lvl w:ilvl="6" w:tplc="8DD82990" w:tentative="1">
      <w:start w:val="1"/>
      <w:numFmt w:val="bullet"/>
      <w:lvlText w:val=""/>
      <w:lvlJc w:val="left"/>
      <w:pPr>
        <w:tabs>
          <w:tab w:val="num" w:pos="5085"/>
        </w:tabs>
        <w:ind w:left="5085" w:hanging="360"/>
      </w:pPr>
      <w:rPr>
        <w:rFonts w:ascii="Symbol" w:hAnsi="Symbol" w:hint="default"/>
      </w:rPr>
    </w:lvl>
    <w:lvl w:ilvl="7" w:tplc="C38439FE" w:tentative="1">
      <w:start w:val="1"/>
      <w:numFmt w:val="bullet"/>
      <w:lvlText w:val="o"/>
      <w:lvlJc w:val="left"/>
      <w:pPr>
        <w:tabs>
          <w:tab w:val="num" w:pos="5805"/>
        </w:tabs>
        <w:ind w:left="5805" w:hanging="360"/>
      </w:pPr>
      <w:rPr>
        <w:rFonts w:ascii="Courier New" w:hAnsi="Courier New" w:hint="default"/>
      </w:rPr>
    </w:lvl>
    <w:lvl w:ilvl="8" w:tplc="337804C2" w:tentative="1">
      <w:start w:val="1"/>
      <w:numFmt w:val="bullet"/>
      <w:lvlText w:val=""/>
      <w:lvlJc w:val="left"/>
      <w:pPr>
        <w:tabs>
          <w:tab w:val="num" w:pos="6525"/>
        </w:tabs>
        <w:ind w:left="6525" w:hanging="360"/>
      </w:pPr>
      <w:rPr>
        <w:rFonts w:ascii="Wingdings" w:hAnsi="Wingdings" w:hint="default"/>
      </w:rPr>
    </w:lvl>
  </w:abstractNum>
  <w:abstractNum w:abstractNumId="45">
    <w:nsid w:val="7DFC0C44"/>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7E874ABA"/>
    <w:multiLevelType w:val="hybridMultilevel"/>
    <w:tmpl w:val="ECB4782A"/>
    <w:lvl w:ilvl="0" w:tplc="FFFFFFFF">
      <w:start w:val="1"/>
      <w:numFmt w:val="bullet"/>
      <w:lvlText w:val=""/>
      <w:lvlJc w:val="left"/>
      <w:pPr>
        <w:tabs>
          <w:tab w:val="num" w:pos="360"/>
        </w:tabs>
        <w:ind w:left="360" w:hanging="360"/>
      </w:pPr>
      <w:rPr>
        <w:rFonts w:ascii="Wingdings" w:hAnsi="Wingdings" w:hint="default"/>
        <w:color w:val="auto"/>
      </w:rPr>
    </w:lvl>
    <w:lvl w:ilvl="1" w:tplc="A162C53C" w:tentative="1">
      <w:start w:val="1"/>
      <w:numFmt w:val="bullet"/>
      <w:lvlText w:val="o"/>
      <w:lvlJc w:val="left"/>
      <w:pPr>
        <w:tabs>
          <w:tab w:val="num" w:pos="1440"/>
        </w:tabs>
        <w:ind w:left="1440" w:hanging="360"/>
      </w:pPr>
      <w:rPr>
        <w:rFonts w:ascii="Courier New" w:hAnsi="Courier New" w:hint="default"/>
      </w:rPr>
    </w:lvl>
    <w:lvl w:ilvl="2" w:tplc="26561A96" w:tentative="1">
      <w:start w:val="1"/>
      <w:numFmt w:val="bullet"/>
      <w:lvlText w:val=""/>
      <w:lvlJc w:val="left"/>
      <w:pPr>
        <w:tabs>
          <w:tab w:val="num" w:pos="2160"/>
        </w:tabs>
        <w:ind w:left="2160" w:hanging="360"/>
      </w:pPr>
      <w:rPr>
        <w:rFonts w:ascii="Wingdings" w:hAnsi="Wingdings" w:hint="default"/>
      </w:rPr>
    </w:lvl>
    <w:lvl w:ilvl="3" w:tplc="6D1EB81A" w:tentative="1">
      <w:start w:val="1"/>
      <w:numFmt w:val="bullet"/>
      <w:lvlText w:val=""/>
      <w:lvlJc w:val="left"/>
      <w:pPr>
        <w:tabs>
          <w:tab w:val="num" w:pos="2880"/>
        </w:tabs>
        <w:ind w:left="2880" w:hanging="360"/>
      </w:pPr>
      <w:rPr>
        <w:rFonts w:ascii="Symbol" w:hAnsi="Symbol" w:hint="default"/>
      </w:rPr>
    </w:lvl>
    <w:lvl w:ilvl="4" w:tplc="335A5B2C" w:tentative="1">
      <w:start w:val="1"/>
      <w:numFmt w:val="bullet"/>
      <w:lvlText w:val="o"/>
      <w:lvlJc w:val="left"/>
      <w:pPr>
        <w:tabs>
          <w:tab w:val="num" w:pos="3600"/>
        </w:tabs>
        <w:ind w:left="3600" w:hanging="360"/>
      </w:pPr>
      <w:rPr>
        <w:rFonts w:ascii="Courier New" w:hAnsi="Courier New" w:hint="default"/>
      </w:rPr>
    </w:lvl>
    <w:lvl w:ilvl="5" w:tplc="3F88AFEA" w:tentative="1">
      <w:start w:val="1"/>
      <w:numFmt w:val="bullet"/>
      <w:lvlText w:val=""/>
      <w:lvlJc w:val="left"/>
      <w:pPr>
        <w:tabs>
          <w:tab w:val="num" w:pos="4320"/>
        </w:tabs>
        <w:ind w:left="4320" w:hanging="360"/>
      </w:pPr>
      <w:rPr>
        <w:rFonts w:ascii="Wingdings" w:hAnsi="Wingdings" w:hint="default"/>
      </w:rPr>
    </w:lvl>
    <w:lvl w:ilvl="6" w:tplc="4EAC7F98" w:tentative="1">
      <w:start w:val="1"/>
      <w:numFmt w:val="bullet"/>
      <w:lvlText w:val=""/>
      <w:lvlJc w:val="left"/>
      <w:pPr>
        <w:tabs>
          <w:tab w:val="num" w:pos="5040"/>
        </w:tabs>
        <w:ind w:left="5040" w:hanging="360"/>
      </w:pPr>
      <w:rPr>
        <w:rFonts w:ascii="Symbol" w:hAnsi="Symbol" w:hint="default"/>
      </w:rPr>
    </w:lvl>
    <w:lvl w:ilvl="7" w:tplc="63762082" w:tentative="1">
      <w:start w:val="1"/>
      <w:numFmt w:val="bullet"/>
      <w:lvlText w:val="o"/>
      <w:lvlJc w:val="left"/>
      <w:pPr>
        <w:tabs>
          <w:tab w:val="num" w:pos="5760"/>
        </w:tabs>
        <w:ind w:left="5760" w:hanging="360"/>
      </w:pPr>
      <w:rPr>
        <w:rFonts w:ascii="Courier New" w:hAnsi="Courier New" w:hint="default"/>
      </w:rPr>
    </w:lvl>
    <w:lvl w:ilvl="8" w:tplc="8A44E2F2"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2"/>
  </w:num>
  <w:num w:numId="3">
    <w:abstractNumId w:val="37"/>
  </w:num>
  <w:num w:numId="4">
    <w:abstractNumId w:val="3"/>
  </w:num>
  <w:num w:numId="5">
    <w:abstractNumId w:val="32"/>
  </w:num>
  <w:num w:numId="6">
    <w:abstractNumId w:val="36"/>
  </w:num>
  <w:num w:numId="7">
    <w:abstractNumId w:val="43"/>
  </w:num>
  <w:num w:numId="8">
    <w:abstractNumId w:val="6"/>
  </w:num>
  <w:num w:numId="9">
    <w:abstractNumId w:val="33"/>
  </w:num>
  <w:num w:numId="10">
    <w:abstractNumId w:val="26"/>
  </w:num>
  <w:num w:numId="11">
    <w:abstractNumId w:val="5"/>
  </w:num>
  <w:num w:numId="12">
    <w:abstractNumId w:val="39"/>
  </w:num>
  <w:num w:numId="13">
    <w:abstractNumId w:val="38"/>
  </w:num>
  <w:num w:numId="14">
    <w:abstractNumId w:val="27"/>
  </w:num>
  <w:num w:numId="15">
    <w:abstractNumId w:val="25"/>
  </w:num>
  <w:num w:numId="16">
    <w:abstractNumId w:val="34"/>
  </w:num>
  <w:num w:numId="17">
    <w:abstractNumId w:val="7"/>
  </w:num>
  <w:num w:numId="18">
    <w:abstractNumId w:val="1"/>
  </w:num>
  <w:num w:numId="19">
    <w:abstractNumId w:val="14"/>
  </w:num>
  <w:num w:numId="20">
    <w:abstractNumId w:val="28"/>
  </w:num>
  <w:num w:numId="21">
    <w:abstractNumId w:val="18"/>
  </w:num>
  <w:num w:numId="22">
    <w:abstractNumId w:val="12"/>
  </w:num>
  <w:num w:numId="23">
    <w:abstractNumId w:val="23"/>
  </w:num>
  <w:num w:numId="24">
    <w:abstractNumId w:val="44"/>
  </w:num>
  <w:num w:numId="25">
    <w:abstractNumId w:val="35"/>
  </w:num>
  <w:num w:numId="26">
    <w:abstractNumId w:val="29"/>
  </w:num>
  <w:num w:numId="27">
    <w:abstractNumId w:val="13"/>
  </w:num>
  <w:num w:numId="28">
    <w:abstractNumId w:val="24"/>
  </w:num>
  <w:num w:numId="29">
    <w:abstractNumId w:val="10"/>
  </w:num>
  <w:num w:numId="30">
    <w:abstractNumId w:val="15"/>
  </w:num>
  <w:num w:numId="31">
    <w:abstractNumId w:val="17"/>
  </w:num>
  <w:num w:numId="32">
    <w:abstractNumId w:val="8"/>
  </w:num>
  <w:num w:numId="33">
    <w:abstractNumId w:val="30"/>
  </w:num>
  <w:num w:numId="34">
    <w:abstractNumId w:val="22"/>
  </w:num>
  <w:num w:numId="35">
    <w:abstractNumId w:val="9"/>
  </w:num>
  <w:num w:numId="36">
    <w:abstractNumId w:val="41"/>
  </w:num>
  <w:num w:numId="37">
    <w:abstractNumId w:val="19"/>
  </w:num>
  <w:num w:numId="38">
    <w:abstractNumId w:val="46"/>
  </w:num>
  <w:num w:numId="39">
    <w:abstractNumId w:val="20"/>
  </w:num>
  <w:num w:numId="40">
    <w:abstractNumId w:val="11"/>
  </w:num>
  <w:num w:numId="41">
    <w:abstractNumId w:val="4"/>
  </w:num>
  <w:num w:numId="42">
    <w:abstractNumId w:val="2"/>
  </w:num>
  <w:num w:numId="43">
    <w:abstractNumId w:val="0"/>
  </w:num>
  <w:num w:numId="44">
    <w:abstractNumId w:val="16"/>
  </w:num>
  <w:num w:numId="45">
    <w:abstractNumId w:val="45"/>
  </w:num>
  <w:num w:numId="46">
    <w:abstractNumId w:val="21"/>
  </w:num>
  <w:num w:numId="47">
    <w:abstractNumId w:val="3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efaultTabStop w:val="709"/>
  <w:hyphenationZone w:val="425"/>
  <w:characterSpacingControl w:val="doNotCompress"/>
  <w:footnotePr>
    <w:footnote w:id="-1"/>
    <w:footnote w:id="0"/>
  </w:footnotePr>
  <w:endnotePr>
    <w:endnote w:id="-1"/>
    <w:endnote w:id="0"/>
  </w:endnotePr>
  <w:compat/>
  <w:rsids>
    <w:rsidRoot w:val="00695B4A"/>
    <w:rsid w:val="000B0EEC"/>
    <w:rsid w:val="00142110"/>
    <w:rsid w:val="00143623"/>
    <w:rsid w:val="001C0690"/>
    <w:rsid w:val="002E1E35"/>
    <w:rsid w:val="00387FC9"/>
    <w:rsid w:val="003E250B"/>
    <w:rsid w:val="00403633"/>
    <w:rsid w:val="00451065"/>
    <w:rsid w:val="00480A44"/>
    <w:rsid w:val="004A372D"/>
    <w:rsid w:val="004B1DC8"/>
    <w:rsid w:val="004E7DB2"/>
    <w:rsid w:val="00505B8D"/>
    <w:rsid w:val="005337CF"/>
    <w:rsid w:val="00534606"/>
    <w:rsid w:val="005F31E2"/>
    <w:rsid w:val="006303FC"/>
    <w:rsid w:val="00656680"/>
    <w:rsid w:val="00677410"/>
    <w:rsid w:val="00694F5A"/>
    <w:rsid w:val="00695B4A"/>
    <w:rsid w:val="007F56E6"/>
    <w:rsid w:val="00862C3F"/>
    <w:rsid w:val="00862EE8"/>
    <w:rsid w:val="008B4B52"/>
    <w:rsid w:val="008F77DD"/>
    <w:rsid w:val="00921A3C"/>
    <w:rsid w:val="00951354"/>
    <w:rsid w:val="009B128A"/>
    <w:rsid w:val="00A13307"/>
    <w:rsid w:val="00A50D33"/>
    <w:rsid w:val="00A766AE"/>
    <w:rsid w:val="00B30B79"/>
    <w:rsid w:val="00B55202"/>
    <w:rsid w:val="00B96BCD"/>
    <w:rsid w:val="00BC5575"/>
    <w:rsid w:val="00BE03FE"/>
    <w:rsid w:val="00BE16D8"/>
    <w:rsid w:val="00C0740D"/>
    <w:rsid w:val="00C34CDB"/>
    <w:rsid w:val="00C87F7D"/>
    <w:rsid w:val="00CF2715"/>
    <w:rsid w:val="00D977B8"/>
    <w:rsid w:val="00E36D80"/>
    <w:rsid w:val="00E65D75"/>
    <w:rsid w:val="00E85743"/>
    <w:rsid w:val="00EE2F21"/>
    <w:rsid w:val="00F9210E"/>
    <w:rsid w:val="00FA511C"/>
    <w:rsid w:val="00FC572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4A372D"/>
    <w:rPr>
      <w:sz w:val="24"/>
      <w:szCs w:val="24"/>
    </w:rPr>
  </w:style>
  <w:style w:type="paragraph" w:styleId="Nadpis1">
    <w:name w:val="heading 1"/>
    <w:aliases w:val="Heading 1 Char Char,NEA1,Titolo 1pr,Titolo 1ver"/>
    <w:basedOn w:val="Normlny"/>
    <w:next w:val="Normlny"/>
    <w:qFormat/>
    <w:rsid w:val="004A372D"/>
    <w:pPr>
      <w:keepNext/>
      <w:spacing w:after="60"/>
      <w:jc w:val="center"/>
      <w:outlineLvl w:val="0"/>
    </w:pPr>
    <w:rPr>
      <w:snapToGrid w:val="0"/>
      <w:szCs w:val="20"/>
      <w:u w:val="single"/>
      <w:lang w:val="cs-CZ"/>
    </w:rPr>
  </w:style>
  <w:style w:type="paragraph" w:styleId="Nadpis2">
    <w:name w:val="heading 2"/>
    <w:basedOn w:val="Normlny"/>
    <w:next w:val="Normlny"/>
    <w:qFormat/>
    <w:rsid w:val="004A372D"/>
    <w:pPr>
      <w:keepNext/>
      <w:jc w:val="both"/>
      <w:outlineLvl w:val="1"/>
    </w:pPr>
    <w:rPr>
      <w:b/>
      <w:bCs/>
      <w:sz w:val="20"/>
      <w:lang w:eastAsia="cs-CZ"/>
    </w:rPr>
  </w:style>
  <w:style w:type="paragraph" w:styleId="Nadpis3">
    <w:name w:val="heading 3"/>
    <w:basedOn w:val="Normlny"/>
    <w:next w:val="Normlny"/>
    <w:qFormat/>
    <w:rsid w:val="004A372D"/>
    <w:pPr>
      <w:keepNext/>
      <w:spacing w:before="240" w:after="60"/>
      <w:outlineLvl w:val="2"/>
    </w:pPr>
    <w:rPr>
      <w:rFonts w:ascii="Arial" w:hAnsi="Arial" w:cs="Arial"/>
      <w:b/>
      <w:bCs/>
      <w:sz w:val="26"/>
      <w:szCs w:val="26"/>
    </w:rPr>
  </w:style>
  <w:style w:type="paragraph" w:styleId="Nadpis6">
    <w:name w:val="heading 6"/>
    <w:basedOn w:val="Normlny"/>
    <w:next w:val="Normlny"/>
    <w:qFormat/>
    <w:rsid w:val="004A372D"/>
    <w:pPr>
      <w:keepNext/>
      <w:ind w:left="709"/>
      <w:outlineLvl w:val="5"/>
    </w:pPr>
    <w:rPr>
      <w:snapToGrid w:val="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4A372D"/>
    <w:rPr>
      <w:color w:val="0000FF"/>
      <w:u w:val="single"/>
    </w:rPr>
  </w:style>
  <w:style w:type="paragraph" w:styleId="Zkladntext2">
    <w:name w:val="Body Text 2"/>
    <w:basedOn w:val="Normlny"/>
    <w:rsid w:val="004A372D"/>
    <w:rPr>
      <w:rFonts w:ascii="Arial" w:hAnsi="Arial"/>
      <w:sz w:val="16"/>
    </w:rPr>
  </w:style>
  <w:style w:type="paragraph" w:styleId="Pta">
    <w:name w:val="footer"/>
    <w:aliases w:val=" Char"/>
    <w:basedOn w:val="Normlny"/>
    <w:rsid w:val="004A372D"/>
    <w:pPr>
      <w:tabs>
        <w:tab w:val="center" w:pos="4536"/>
        <w:tab w:val="right" w:pos="9072"/>
      </w:tabs>
    </w:pPr>
  </w:style>
  <w:style w:type="character" w:styleId="slostrany">
    <w:name w:val="page number"/>
    <w:basedOn w:val="Predvolenpsmoodseku"/>
    <w:rsid w:val="004A372D"/>
  </w:style>
  <w:style w:type="paragraph" w:styleId="Hlavika">
    <w:name w:val="header"/>
    <w:basedOn w:val="Normlny"/>
    <w:rsid w:val="004A372D"/>
    <w:pPr>
      <w:tabs>
        <w:tab w:val="center" w:pos="4536"/>
        <w:tab w:val="right" w:pos="9072"/>
      </w:tabs>
    </w:pPr>
  </w:style>
  <w:style w:type="character" w:customStyle="1" w:styleId="CharCharChar">
    <w:name w:val="Char Char Char"/>
    <w:basedOn w:val="Predvolenpsmoodseku"/>
    <w:rsid w:val="004A372D"/>
    <w:rPr>
      <w:noProof w:val="0"/>
      <w:sz w:val="24"/>
      <w:szCs w:val="24"/>
      <w:lang w:val="sk-SK" w:eastAsia="sk-SK" w:bidi="ar-SA"/>
    </w:rPr>
  </w:style>
  <w:style w:type="paragraph" w:styleId="Zarkazkladnhotextu3">
    <w:name w:val="Body Text Indent 3"/>
    <w:basedOn w:val="Normlny"/>
    <w:rsid w:val="004A372D"/>
    <w:pPr>
      <w:spacing w:after="120"/>
      <w:ind w:left="283"/>
    </w:pPr>
    <w:rPr>
      <w:b/>
      <w:bCs/>
      <w:sz w:val="16"/>
      <w:szCs w:val="16"/>
    </w:rPr>
  </w:style>
  <w:style w:type="paragraph" w:styleId="Zkladntext">
    <w:name w:val="Body Text"/>
    <w:basedOn w:val="Normlny"/>
    <w:rsid w:val="004A372D"/>
    <w:pPr>
      <w:jc w:val="both"/>
    </w:pPr>
    <w:rPr>
      <w:b/>
      <w:szCs w:val="20"/>
      <w:lang w:eastAsia="ja-JP"/>
    </w:rPr>
  </w:style>
  <w:style w:type="paragraph" w:styleId="Zarkazkladnhotextu2">
    <w:name w:val="Body Text Indent 2"/>
    <w:basedOn w:val="Normlny"/>
    <w:rsid w:val="004A372D"/>
    <w:pPr>
      <w:suppressAutoHyphens/>
      <w:spacing w:after="120"/>
      <w:ind w:firstLine="708"/>
      <w:jc w:val="both"/>
    </w:pPr>
    <w:rPr>
      <w:szCs w:val="20"/>
      <w:lang w:eastAsia="ja-JP"/>
    </w:rPr>
  </w:style>
  <w:style w:type="paragraph" w:styleId="Textpoznmkypodiarou">
    <w:name w:val="footnote text"/>
    <w:basedOn w:val="Normlny"/>
    <w:semiHidden/>
    <w:rsid w:val="004A372D"/>
    <w:rPr>
      <w:color w:val="000000"/>
      <w:sz w:val="20"/>
      <w:szCs w:val="20"/>
      <w:lang w:val="en-GB" w:eastAsia="cs-CZ"/>
    </w:rPr>
  </w:style>
  <w:style w:type="character" w:styleId="Odkaznapoznmkupodiarou">
    <w:name w:val="footnote reference"/>
    <w:basedOn w:val="Predvolenpsmoodseku"/>
    <w:semiHidden/>
    <w:rsid w:val="004A372D"/>
    <w:rPr>
      <w:vertAlign w:val="superscript"/>
    </w:rPr>
  </w:style>
  <w:style w:type="paragraph" w:styleId="Zoznamsodrkami">
    <w:name w:val="List Bullet"/>
    <w:basedOn w:val="Normlny"/>
    <w:autoRedefine/>
    <w:rsid w:val="004A372D"/>
    <w:pPr>
      <w:spacing w:before="120"/>
      <w:ind w:left="540"/>
      <w:jc w:val="both"/>
    </w:pPr>
    <w:rPr>
      <w:rFonts w:ascii="Arial" w:hAnsi="Arial" w:cs="Arial"/>
      <w:lang w:val="cs-CZ" w:eastAsia="cs-CZ"/>
    </w:rPr>
  </w:style>
  <w:style w:type="paragraph" w:styleId="Zarkazkladnhotextu">
    <w:name w:val="Body Text Indent"/>
    <w:basedOn w:val="Normlny"/>
    <w:rsid w:val="004A372D"/>
    <w:pPr>
      <w:spacing w:after="120"/>
      <w:ind w:firstLine="567"/>
      <w:jc w:val="both"/>
    </w:pPr>
    <w:rPr>
      <w:szCs w:val="20"/>
      <w:lang w:eastAsia="ja-JP"/>
    </w:rPr>
  </w:style>
  <w:style w:type="paragraph" w:styleId="Popis">
    <w:name w:val="caption"/>
    <w:basedOn w:val="Normlny"/>
    <w:next w:val="Normlny"/>
    <w:qFormat/>
    <w:rsid w:val="004A372D"/>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2441</Words>
  <Characters>13916</Characters>
  <Application>Microsoft Office Word</Application>
  <DocSecurity>0</DocSecurity>
  <Lines>115</Lines>
  <Paragraphs>32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STREDNÁ ODBORNÁ ŠKOLA Alexandra Dubčeka Kalinčiakova 7, 835 42 SKALICA</vt:lpstr>
      <vt:lpstr>STREDNÁ ODBORNÁ ŠKOLA Alexandra Dubčeka Kalinčiakova 7, 835 42 SKALICA</vt:lpstr>
    </vt:vector>
  </TitlesOfParts>
  <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STREDNÁ ODBORNÁ ŠKOLA Alexandra Dubčeka Kalinčiakova 7, 835 42 SKALICA</dc:title>
  <dc:creator>User</dc:creator>
  <cp:lastModifiedBy>student</cp:lastModifiedBy>
  <cp:revision>4</cp:revision>
  <cp:lastPrinted>2010-07-14T06:53:00Z</cp:lastPrinted>
  <dcterms:created xsi:type="dcterms:W3CDTF">2011-07-12T06:06:00Z</dcterms:created>
  <dcterms:modified xsi:type="dcterms:W3CDTF">2019-08-14T22:37:00Z</dcterms:modified>
</cp:coreProperties>
</file>